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1F3E" w14:textId="7F396970" w:rsidR="00B76D1B" w:rsidRPr="00E66FA9" w:rsidRDefault="00B76D1B" w:rsidP="00E66F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23EEEF" wp14:editId="2760AAC5">
            <wp:simplePos x="0" y="0"/>
            <wp:positionH relativeFrom="margin">
              <wp:align>left</wp:align>
            </wp:positionH>
            <wp:positionV relativeFrom="paragraph">
              <wp:posOffset>-159385</wp:posOffset>
            </wp:positionV>
            <wp:extent cx="1706880" cy="581660"/>
            <wp:effectExtent l="0" t="0" r="762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2008B" w14:textId="588EE965" w:rsidR="00AD3619" w:rsidRDefault="00065ED2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 Inclusion Fund </w:t>
      </w:r>
      <w:r w:rsidR="00B76D1B">
        <w:rPr>
          <w:rFonts w:ascii="Arial" w:hAnsi="Arial" w:cs="Arial"/>
          <w:b/>
          <w:sz w:val="28"/>
          <w:szCs w:val="28"/>
        </w:rPr>
        <w:t>- Provision Map</w:t>
      </w:r>
      <w:r w:rsidR="00AD3619" w:rsidRPr="00D90713">
        <w:rPr>
          <w:rFonts w:ascii="Arial" w:hAnsi="Arial" w:cs="Arial"/>
          <w:b/>
          <w:sz w:val="28"/>
          <w:szCs w:val="28"/>
        </w:rPr>
        <w:t xml:space="preserve"> </w:t>
      </w:r>
    </w:p>
    <w:p w14:paraId="7D9C9D55" w14:textId="77777777" w:rsidR="00E66FA9" w:rsidRPr="00E66FA9" w:rsidRDefault="00E66FA9" w:rsidP="00AD3619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C8058EA" w14:textId="02DFC781" w:rsidR="00427AA1" w:rsidRPr="00E66FA9" w:rsidRDefault="00427AA1" w:rsidP="00AD361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552"/>
        <w:gridCol w:w="4820"/>
        <w:gridCol w:w="5812"/>
        <w:gridCol w:w="2835"/>
      </w:tblGrid>
      <w:tr w:rsidR="00810291" w:rsidRPr="00F105B8" w14:paraId="3E59EB7B" w14:textId="26D9BDD5" w:rsidTr="00837C57">
        <w:tc>
          <w:tcPr>
            <w:tcW w:w="16019" w:type="dxa"/>
            <w:gridSpan w:val="4"/>
            <w:shd w:val="clear" w:color="auto" w:fill="BFBFBF"/>
          </w:tcPr>
          <w:p w14:paraId="6FD7BAE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  <w:p w14:paraId="42292108" w14:textId="77777777" w:rsidR="00810291" w:rsidRPr="00F105B8" w:rsidRDefault="00810291" w:rsidP="00C52020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General Information</w:t>
            </w:r>
          </w:p>
          <w:p w14:paraId="0A54510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</w:tc>
      </w:tr>
      <w:tr w:rsidR="00D215E7" w:rsidRPr="00D31930" w14:paraId="193C48FD" w14:textId="5FB41E73" w:rsidTr="00801D6D">
        <w:tc>
          <w:tcPr>
            <w:tcW w:w="2552" w:type="dxa"/>
            <w:shd w:val="clear" w:color="auto" w:fill="D9E2F3" w:themeFill="accent5" w:themeFillTint="33"/>
          </w:tcPr>
          <w:p w14:paraId="2F014EFE" w14:textId="6C519E29" w:rsidR="00D215E7" w:rsidRPr="00D215E7" w:rsidRDefault="00D215E7" w:rsidP="00810291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402E47" w14:textId="0DFD22CB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9E2F3" w:themeFill="accent5" w:themeFillTint="33"/>
          </w:tcPr>
          <w:p w14:paraId="4688C5F0" w14:textId="07DFFD52" w:rsidR="00D215E7" w:rsidRPr="00427AA1" w:rsidRDefault="00D215E7" w:rsidP="00810291">
            <w:pPr>
              <w:pStyle w:val="Default"/>
              <w:spacing w:before="10" w:after="10"/>
              <w:rPr>
                <w:bCs/>
                <w:color w:val="auto"/>
                <w:sz w:val="22"/>
                <w:szCs w:val="22"/>
              </w:rPr>
            </w:pPr>
            <w:r w:rsidRPr="00427AA1">
              <w:rPr>
                <w:b/>
                <w:bCs/>
              </w:rPr>
              <w:t>Term</w:t>
            </w:r>
            <w:r>
              <w:rPr>
                <w:b/>
                <w:bCs/>
              </w:rPr>
              <w:t xml:space="preserve"> and year</w:t>
            </w:r>
          </w:p>
        </w:tc>
        <w:tc>
          <w:tcPr>
            <w:tcW w:w="2835" w:type="dxa"/>
            <w:vAlign w:val="center"/>
          </w:tcPr>
          <w:p w14:paraId="1C011D7D" w14:textId="1043A427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D215E7" w:rsidRPr="00D31930" w14:paraId="37FA6B7C" w14:textId="71D4F39D" w:rsidTr="00801D6D">
        <w:tc>
          <w:tcPr>
            <w:tcW w:w="2552" w:type="dxa"/>
            <w:shd w:val="clear" w:color="auto" w:fill="D9E2F3" w:themeFill="accent5" w:themeFillTint="33"/>
          </w:tcPr>
          <w:p w14:paraId="58041B5D" w14:textId="4DEC3013" w:rsidR="00D215E7" w:rsidRPr="00D215E7" w:rsidRDefault="00D215E7" w:rsidP="00810291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D215E7"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date of birth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9AA6B6" w14:textId="432C892F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9E2F3" w:themeFill="accent5" w:themeFillTint="33"/>
          </w:tcPr>
          <w:p w14:paraId="11AA7C6C" w14:textId="3E8606C4" w:rsidR="00D215E7" w:rsidRPr="00427AA1" w:rsidRDefault="00D215E7" w:rsidP="00810291">
            <w:pPr>
              <w:pStyle w:val="Default"/>
              <w:spacing w:before="10" w:after="10"/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</w:rPr>
              <w:t>Top up fund / lump sum payment for this period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192B883" w14:textId="2441ED91" w:rsidR="00D215E7" w:rsidRPr="009A52DD" w:rsidRDefault="00D215E7" w:rsidP="00801D6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7A42549F" w14:textId="28492C80" w:rsidR="00143FE5" w:rsidRPr="00D215E7" w:rsidRDefault="00143FE5" w:rsidP="00AE6B3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810"/>
        <w:gridCol w:w="2719"/>
        <w:gridCol w:w="1418"/>
        <w:gridCol w:w="2976"/>
        <w:gridCol w:w="1560"/>
        <w:gridCol w:w="1747"/>
        <w:gridCol w:w="2789"/>
      </w:tblGrid>
      <w:tr w:rsidR="009A52DD" w:rsidRPr="00810291" w14:paraId="2429561D" w14:textId="77777777" w:rsidTr="005C27C7">
        <w:tc>
          <w:tcPr>
            <w:tcW w:w="16019" w:type="dxa"/>
            <w:gridSpan w:val="7"/>
            <w:shd w:val="clear" w:color="auto" w:fill="B4C6E7" w:themeFill="accent5" w:themeFillTint="66"/>
          </w:tcPr>
          <w:p w14:paraId="584FA480" w14:textId="77777777" w:rsidR="009A52DD" w:rsidRPr="00810291" w:rsidRDefault="009A52DD" w:rsidP="005C27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B79A336" w14:textId="35C4FD4D" w:rsidR="009A52DD" w:rsidRDefault="009A52DD" w:rsidP="005C27C7">
            <w:pPr>
              <w:rPr>
                <w:rFonts w:ascii="Arial" w:hAnsi="Arial" w:cs="Arial"/>
                <w:b/>
                <w:szCs w:val="24"/>
              </w:rPr>
            </w:pPr>
            <w:r w:rsidRPr="009A52DD">
              <w:rPr>
                <w:rFonts w:ascii="Arial" w:hAnsi="Arial" w:cs="Arial"/>
                <w:b/>
                <w:szCs w:val="24"/>
              </w:rPr>
              <w:t>To build capacity with</w:t>
            </w:r>
            <w:r w:rsidR="00FB01AD">
              <w:rPr>
                <w:rFonts w:ascii="Arial" w:hAnsi="Arial" w:cs="Arial"/>
                <w:b/>
                <w:szCs w:val="24"/>
              </w:rPr>
              <w:t>in the setting with</w:t>
            </w:r>
            <w:r w:rsidRPr="009A52DD">
              <w:rPr>
                <w:rFonts w:ascii="Arial" w:hAnsi="Arial" w:cs="Arial"/>
                <w:b/>
                <w:szCs w:val="24"/>
              </w:rPr>
              <w:t xml:space="preserve"> additional staffing to support specific interventions / strategies for the child with SEND </w:t>
            </w:r>
          </w:p>
          <w:p w14:paraId="372F1444" w14:textId="09A49F22" w:rsidR="009A52DD" w:rsidRPr="00810291" w:rsidRDefault="009A52DD" w:rsidP="005C27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5036" w:rsidRPr="003328B6" w14:paraId="7C3DC7E1" w14:textId="77777777" w:rsidTr="008C5036">
        <w:tc>
          <w:tcPr>
            <w:tcW w:w="2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4BF39" w14:textId="130D6F4D" w:rsidR="009A52DD" w:rsidRPr="003328B6" w:rsidRDefault="009A52DD" w:rsidP="00236E6D">
            <w:pPr>
              <w:jc w:val="center"/>
              <w:rPr>
                <w:rFonts w:ascii="Arial" w:hAnsi="Arial" w:cs="Arial"/>
                <w:b/>
              </w:rPr>
            </w:pPr>
            <w:r w:rsidRPr="007C0842">
              <w:rPr>
                <w:rFonts w:ascii="Arial" w:hAnsi="Arial" w:cs="Arial"/>
                <w:b/>
              </w:rPr>
              <w:t>Intervention</w:t>
            </w:r>
            <w:r w:rsidR="008F3A69">
              <w:rPr>
                <w:rFonts w:ascii="Arial" w:hAnsi="Arial" w:cs="Arial"/>
                <w:b/>
              </w:rPr>
              <w:t xml:space="preserve"> / Strategy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09E33" w14:textId="6DC84FF1" w:rsidR="009A52DD" w:rsidRPr="003328B6" w:rsidRDefault="008C5036" w:rsidP="00236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Targeted Plan and/or other professional advice/reports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1E87D" w14:textId="0C5A246F" w:rsidR="009A52DD" w:rsidRPr="003328B6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 w:rsidRPr="003328B6">
              <w:rPr>
                <w:rFonts w:ascii="Arial" w:hAnsi="Arial" w:cs="Arial"/>
                <w:b/>
              </w:rPr>
              <w:t>Staffing</w:t>
            </w:r>
            <w:r>
              <w:rPr>
                <w:rFonts w:ascii="Arial" w:hAnsi="Arial" w:cs="Arial"/>
                <w:b/>
              </w:rPr>
              <w:t xml:space="preserve"> (initials)</w:t>
            </w:r>
            <w:r w:rsidRPr="003328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Child </w:t>
            </w:r>
            <w:r w:rsidRPr="003328B6">
              <w:rPr>
                <w:rFonts w:ascii="Arial" w:hAnsi="Arial" w:cs="Arial"/>
                <w:b/>
              </w:rPr>
              <w:t>ratio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B2EE2C" w14:textId="609744A3" w:rsidR="008C5036" w:rsidRPr="00632E33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 w:rsidRPr="00632E33">
              <w:rPr>
                <w:rFonts w:ascii="Arial" w:hAnsi="Arial" w:cs="Arial"/>
                <w:b/>
              </w:rPr>
              <w:t>Impact and progress</w:t>
            </w:r>
          </w:p>
          <w:p w14:paraId="10680CC4" w14:textId="77777777" w:rsidR="008C5036" w:rsidRPr="00DE385A" w:rsidRDefault="008C5036" w:rsidP="008C50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E385A">
              <w:rPr>
                <w:rFonts w:ascii="Arial" w:hAnsi="Arial" w:cs="Arial"/>
                <w:sz w:val="13"/>
                <w:szCs w:val="13"/>
              </w:rPr>
              <w:t>(Exceeded</w:t>
            </w:r>
            <w:r>
              <w:rPr>
                <w:rFonts w:ascii="Arial" w:hAnsi="Arial" w:cs="Arial"/>
                <w:sz w:val="13"/>
                <w:szCs w:val="13"/>
              </w:rPr>
              <w:t xml:space="preserve">, </w:t>
            </w:r>
            <w:r w:rsidRPr="00DE385A">
              <w:rPr>
                <w:rFonts w:ascii="Arial" w:hAnsi="Arial" w:cs="Arial"/>
                <w:sz w:val="13"/>
                <w:szCs w:val="13"/>
              </w:rPr>
              <w:t>Fu</w:t>
            </w:r>
            <w:r>
              <w:rPr>
                <w:rFonts w:ascii="Arial" w:hAnsi="Arial" w:cs="Arial"/>
                <w:sz w:val="13"/>
                <w:szCs w:val="13"/>
              </w:rPr>
              <w:t>lly Me</w:t>
            </w:r>
            <w:r w:rsidRPr="00DE385A">
              <w:rPr>
                <w:rFonts w:ascii="Arial" w:hAnsi="Arial" w:cs="Arial"/>
                <w:sz w:val="13"/>
                <w:szCs w:val="13"/>
              </w:rPr>
              <w:t>t, Partially Met, Not Met)</w:t>
            </w:r>
          </w:p>
          <w:p w14:paraId="14D0D4B6" w14:textId="02BE7B92" w:rsidR="009A52DD" w:rsidRPr="003328B6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(Made limited / expected / rapid progress)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601CD" w14:textId="533EEE16" w:rsidR="009A52DD" w:rsidRPr="00632E33" w:rsidRDefault="008C5036" w:rsidP="008C50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(= hours per week)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D00AB" w14:textId="3EB00EE8" w:rsidR="008F3A69" w:rsidRPr="008F3A69" w:rsidRDefault="008C5036" w:rsidP="008C50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Duration (total number of weeks)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E00F5" w14:textId="77777777" w:rsidR="0055431E" w:rsidRDefault="00EE29A2" w:rsidP="00236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Cost </w:t>
            </w:r>
          </w:p>
          <w:p w14:paraId="4EDFD6BC" w14:textId="45D0F82F" w:rsidR="009A52DD" w:rsidRPr="00236E6D" w:rsidRDefault="00EE29A2" w:rsidP="00236E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3699">
              <w:rPr>
                <w:rFonts w:ascii="Arial" w:hAnsi="Arial" w:cs="Arial"/>
                <w:bCs/>
                <w:sz w:val="18"/>
                <w:szCs w:val="18"/>
              </w:rPr>
              <w:t>(hrs per week x number of weeks x hourly pay rate)</w:t>
            </w:r>
          </w:p>
        </w:tc>
      </w:tr>
      <w:tr w:rsidR="008C5036" w:rsidRPr="003328B6" w14:paraId="3F3AB7D9" w14:textId="77777777" w:rsidTr="00713B06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0742" w14:textId="120A1A69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152" w14:textId="2C8A0FCA" w:rsidR="009A52DD" w:rsidRPr="009A52DD" w:rsidRDefault="009A52DD" w:rsidP="003B36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0FCD887" w14:textId="34C6C7AF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BA8E7" w14:textId="43BD5C31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2EAA" w14:textId="0A2EB5FB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9B67" w14:textId="3D080FB6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65B76E" w14:textId="10C303C8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5828B1A2" w14:textId="77777777" w:rsidTr="00713B06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2415" w14:textId="11EB7C3E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1B31" w14:textId="478C7693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376C718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0C893" w14:textId="5C8F66B2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3F7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8C9D" w14:textId="2204259F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AE3B61" w14:textId="4D6E0502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5620E9A0" w14:textId="77777777" w:rsidTr="00713B06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75E3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6094" w14:textId="72ADB619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756E2D0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7FF42" w14:textId="0463B4CD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94F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5B93" w14:textId="471E9DFB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7DCCA6" w14:textId="579D6D11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2253A2C0" w14:textId="77777777" w:rsidTr="00713B06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3D0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0E6" w14:textId="0D2FCEFA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195F555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1862F" w14:textId="77777777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CA2C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9DC8" w14:textId="0F63A7D2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72B9ED" w14:textId="6F66D8F0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036" w:rsidRPr="003328B6" w14:paraId="6A6DED87" w14:textId="77777777" w:rsidTr="00713B06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E31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63F" w14:textId="7E2403E4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E0DF72E" w14:textId="77777777" w:rsidR="009A52DD" w:rsidRPr="00AF3AF2" w:rsidRDefault="009A52DD" w:rsidP="00801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08922" w14:textId="77777777" w:rsidR="009A52DD" w:rsidRPr="009A52DD" w:rsidRDefault="009A52DD" w:rsidP="00713B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349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CCFE" w14:textId="473E049A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AA1ED8" w14:textId="77777777" w:rsidR="009A52DD" w:rsidRPr="009A52DD" w:rsidRDefault="009A52D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71CA3" w14:textId="77777777" w:rsidR="00A41131" w:rsidRPr="00D215E7" w:rsidRDefault="00A41131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55"/>
        <w:gridCol w:w="2694"/>
        <w:gridCol w:w="2835"/>
        <w:gridCol w:w="2835"/>
      </w:tblGrid>
      <w:tr w:rsidR="00DB7BE4" w:rsidRPr="003328B6" w14:paraId="2E86C771" w14:textId="77777777" w:rsidTr="00810291">
        <w:tc>
          <w:tcPr>
            <w:tcW w:w="16019" w:type="dxa"/>
            <w:gridSpan w:val="4"/>
            <w:shd w:val="clear" w:color="auto" w:fill="B4C6E7" w:themeFill="accent5" w:themeFillTint="66"/>
          </w:tcPr>
          <w:p w14:paraId="60EB7AB0" w14:textId="77777777" w:rsidR="00DB7BE4" w:rsidRPr="00810291" w:rsidRDefault="00DB7BE4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Hlk68689662"/>
          </w:p>
          <w:p w14:paraId="44CE9D3C" w14:textId="4AD76B2A" w:rsidR="00DB7BE4" w:rsidRDefault="00DB7BE4" w:rsidP="008A6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Specialist or one-off training to upskill whole team or staff member(s)</w:t>
            </w:r>
            <w:r w:rsidR="004F133F">
              <w:rPr>
                <w:rFonts w:ascii="Arial" w:hAnsi="Arial" w:cs="Arial"/>
                <w:b/>
                <w:szCs w:val="24"/>
              </w:rPr>
              <w:t xml:space="preserve"> linked to individual child’s needs</w:t>
            </w:r>
          </w:p>
          <w:p w14:paraId="2F641BAF" w14:textId="77777777" w:rsidR="00DB7BE4" w:rsidRPr="00810291" w:rsidRDefault="00DB7BE4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bookmarkEnd w:id="0"/>
      <w:tr w:rsidR="00236E6D" w:rsidRPr="003328B6" w14:paraId="7802647C" w14:textId="77777777" w:rsidTr="008F3A69">
        <w:tc>
          <w:tcPr>
            <w:tcW w:w="7655" w:type="dxa"/>
            <w:shd w:val="clear" w:color="auto" w:fill="D0CECE" w:themeFill="background2" w:themeFillShade="E6"/>
            <w:vAlign w:val="center"/>
          </w:tcPr>
          <w:p w14:paraId="3DDD4A2D" w14:textId="77777777" w:rsid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E6F05D" w14:textId="0AEFFC34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 xml:space="preserve">Name of </w:t>
            </w:r>
            <w:r w:rsidR="004F133F">
              <w:rPr>
                <w:rFonts w:ascii="Arial" w:hAnsi="Arial" w:cs="Arial"/>
                <w:b/>
                <w:bCs/>
              </w:rPr>
              <w:t>T</w:t>
            </w:r>
            <w:r w:rsidRPr="00236E6D">
              <w:rPr>
                <w:rFonts w:ascii="Arial" w:hAnsi="Arial" w:cs="Arial"/>
                <w:b/>
                <w:bCs/>
              </w:rPr>
              <w:t>raining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F133F">
              <w:rPr>
                <w:rFonts w:ascii="Arial" w:hAnsi="Arial" w:cs="Arial"/>
                <w:b/>
                <w:bCs/>
              </w:rPr>
              <w:t>&amp; P</w:t>
            </w:r>
            <w:r>
              <w:rPr>
                <w:rFonts w:ascii="Arial" w:hAnsi="Arial" w:cs="Arial"/>
                <w:b/>
                <w:bCs/>
              </w:rPr>
              <w:t>rovider</w:t>
            </w:r>
          </w:p>
          <w:p w14:paraId="11BFAEAD" w14:textId="77777777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7CBF52D1" w14:textId="4598F2BA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>Cost of training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BD45565" w14:textId="7525F546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6E6D">
              <w:rPr>
                <w:rFonts w:ascii="Arial" w:hAnsi="Arial" w:cs="Arial"/>
                <w:b/>
                <w:bCs/>
              </w:rPr>
              <w:t>Supply / cover costs if applicable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BDCFDD3" w14:textId="58E44616" w:rsidR="00236E6D" w:rsidRPr="00236E6D" w:rsidRDefault="00236E6D" w:rsidP="00236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Cost</w:t>
            </w:r>
          </w:p>
        </w:tc>
      </w:tr>
      <w:tr w:rsidR="00236E6D" w:rsidRPr="003328B6" w14:paraId="3E8C0C10" w14:textId="77777777" w:rsidTr="008F3A69">
        <w:tc>
          <w:tcPr>
            <w:tcW w:w="7655" w:type="dxa"/>
            <w:vAlign w:val="center"/>
          </w:tcPr>
          <w:p w14:paraId="512FDAEA" w14:textId="3FB7D65D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5FD351" w14:textId="7697B2C7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677997B" w14:textId="47AFC0AB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547CCE3" w14:textId="5BEA46E2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E6D" w:rsidRPr="003328B6" w14:paraId="616C296F" w14:textId="77777777" w:rsidTr="008F3A69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E664F2D" w14:textId="0AA79258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673E80C" w14:textId="34B2857D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2CDE94" w14:textId="3C7F316B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63BD90" w14:textId="45AE3839" w:rsidR="00236E6D" w:rsidRPr="00F004EF" w:rsidRDefault="00236E6D" w:rsidP="00801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2547B" w14:textId="77777777" w:rsidR="00A41131" w:rsidRPr="00D215E7" w:rsidRDefault="00A41131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655"/>
        <w:gridCol w:w="5529"/>
        <w:gridCol w:w="2835"/>
      </w:tblGrid>
      <w:tr w:rsidR="00552FDB" w:rsidRPr="003328B6" w14:paraId="450072D1" w14:textId="77777777" w:rsidTr="00D215E7">
        <w:tc>
          <w:tcPr>
            <w:tcW w:w="16019" w:type="dxa"/>
            <w:gridSpan w:val="3"/>
            <w:shd w:val="clear" w:color="auto" w:fill="B4C6E7" w:themeFill="accent5" w:themeFillTint="66"/>
          </w:tcPr>
          <w:p w14:paraId="087B757B" w14:textId="77777777" w:rsidR="00A41131" w:rsidRPr="00810291" w:rsidRDefault="00A41131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17A094" w14:textId="7261B8BF" w:rsidR="00552FDB" w:rsidRDefault="00A64C9C" w:rsidP="008A6C2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Purchase of resources / equipment to support specific interventions / strategies </w:t>
            </w:r>
            <w:r w:rsidR="0066058F">
              <w:rPr>
                <w:rFonts w:ascii="Arial" w:hAnsi="Arial" w:cs="Arial"/>
                <w:b/>
                <w:szCs w:val="24"/>
              </w:rPr>
              <w:t>(receipts should be kept and available on request)</w:t>
            </w:r>
          </w:p>
          <w:p w14:paraId="0D7E654A" w14:textId="03569826" w:rsidR="00A41131" w:rsidRPr="00810291" w:rsidRDefault="00A41131" w:rsidP="008A6C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64C9C" w:rsidRPr="003328B6" w14:paraId="387DEA8F" w14:textId="77777777" w:rsidTr="008F3A69"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2954F15B" w14:textId="592E4B11" w:rsidR="00A64C9C" w:rsidRDefault="00A64C9C" w:rsidP="000C6D1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resource / equipment</w:t>
            </w:r>
          </w:p>
          <w:p w14:paraId="4BD7A2DB" w14:textId="2330FC8A" w:rsidR="005C07E1" w:rsidRDefault="005C07E1" w:rsidP="000C6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02468435" w14:textId="77777777" w:rsidR="00A64C9C" w:rsidRDefault="00A64C9C" w:rsidP="000C6D1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resource was purchased</w:t>
            </w:r>
          </w:p>
          <w:p w14:paraId="420BDAD1" w14:textId="3F7B8FC0" w:rsidR="005C07E1" w:rsidRDefault="005C07E1" w:rsidP="000C6D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3B29E0E4" w14:textId="1DE60470" w:rsidR="005C07E1" w:rsidRDefault="00A64C9C" w:rsidP="005C07E1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0C6D11">
              <w:rPr>
                <w:rFonts w:ascii="Arial" w:hAnsi="Arial" w:cs="Arial"/>
                <w:b/>
                <w:bCs/>
              </w:rPr>
              <w:t>Total Cost</w:t>
            </w:r>
          </w:p>
          <w:p w14:paraId="0D4C058F" w14:textId="4F24359E" w:rsidR="00A64C9C" w:rsidRPr="00494EA2" w:rsidRDefault="00A64C9C" w:rsidP="005C0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236E6D" w:rsidRPr="003328B6" w14:paraId="26730B7D" w14:textId="77777777" w:rsidTr="008F3A69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0B9D1341" w14:textId="3283B61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3F8661A" w14:textId="63E3DD33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71C3D9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6E6D" w:rsidRPr="003328B6" w14:paraId="60C6AD16" w14:textId="77777777" w:rsidTr="008F3A69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6C1AF72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F74B0C8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AED8F9" w14:textId="77777777" w:rsidR="00236E6D" w:rsidRPr="00F004EF" w:rsidRDefault="00236E6D" w:rsidP="00801D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91" w:tblpY="236"/>
        <w:tblW w:w="4390" w:type="dxa"/>
        <w:tblLook w:val="04A0" w:firstRow="1" w:lastRow="0" w:firstColumn="1" w:lastColumn="0" w:noHBand="0" w:noVBand="1"/>
      </w:tblPr>
      <w:tblGrid>
        <w:gridCol w:w="1566"/>
        <w:gridCol w:w="2824"/>
      </w:tblGrid>
      <w:tr w:rsidR="009A52DD" w:rsidRPr="003328B6" w14:paraId="2BA1F676" w14:textId="77777777" w:rsidTr="008C5036">
        <w:trPr>
          <w:trHeight w:val="416"/>
        </w:trPr>
        <w:tc>
          <w:tcPr>
            <w:tcW w:w="1566" w:type="dxa"/>
            <w:shd w:val="clear" w:color="auto" w:fill="9CC2E5" w:themeFill="accent1" w:themeFillTint="99"/>
            <w:vAlign w:val="center"/>
          </w:tcPr>
          <w:p w14:paraId="2F05C813" w14:textId="77777777" w:rsidR="009A52DD" w:rsidRPr="00236E6D" w:rsidRDefault="009A52DD" w:rsidP="009A52DD">
            <w:pPr>
              <w:rPr>
                <w:rFonts w:ascii="Arial" w:hAnsi="Arial" w:cs="Arial"/>
                <w:bCs/>
              </w:rPr>
            </w:pPr>
            <w:r w:rsidRPr="004F133F">
              <w:rPr>
                <w:rFonts w:ascii="Arial" w:hAnsi="Arial" w:cs="Arial"/>
                <w:b/>
              </w:rPr>
              <w:t>Overall Total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14:paraId="0BD95516" w14:textId="732BE8B8" w:rsidR="009A52DD" w:rsidRPr="00F004EF" w:rsidRDefault="009A52DD" w:rsidP="00AF3A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18990" w14:textId="77777777" w:rsidR="000C6D11" w:rsidRDefault="000C6D11"/>
    <w:p w14:paraId="3F674A7A" w14:textId="77777777" w:rsidR="00A41131" w:rsidRPr="00DB7BE4" w:rsidRDefault="00A41131" w:rsidP="00DB7BE4">
      <w:pPr>
        <w:spacing w:after="0"/>
        <w:rPr>
          <w:rFonts w:ascii="Arial" w:hAnsi="Arial" w:cs="Arial"/>
        </w:rPr>
      </w:pPr>
    </w:p>
    <w:sectPr w:rsidR="00A41131" w:rsidRPr="00DB7BE4" w:rsidSect="0002699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9D5B" w14:textId="77777777" w:rsidR="007D65FB" w:rsidRDefault="007D65FB" w:rsidP="007D65FB">
      <w:pPr>
        <w:spacing w:after="0" w:line="240" w:lineRule="auto"/>
      </w:pPr>
      <w:r>
        <w:separator/>
      </w:r>
    </w:p>
  </w:endnote>
  <w:endnote w:type="continuationSeparator" w:id="0">
    <w:p w14:paraId="65681DCA" w14:textId="77777777" w:rsidR="007D65FB" w:rsidRDefault="007D65FB" w:rsidP="007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CD7E" w14:textId="11C9ACB5" w:rsidR="00673FB8" w:rsidRPr="00673FB8" w:rsidRDefault="00427AA1">
    <w:pPr>
      <w:pStyle w:val="Footer"/>
      <w:rPr>
        <w:rFonts w:ascii="Arial" w:hAnsi="Arial" w:cs="Arial"/>
      </w:rPr>
    </w:pPr>
    <w:r>
      <w:rPr>
        <w:rFonts w:ascii="Arial" w:hAnsi="Arial" w:cs="Arial"/>
      </w:rPr>
      <w:t>April 202</w:t>
    </w:r>
    <w:r w:rsidR="008C5036">
      <w:rPr>
        <w:rFonts w:ascii="Arial" w:hAnsi="Arial" w:cs="Arial"/>
      </w:rPr>
      <w:t>3</w:t>
    </w:r>
    <w:r w:rsidR="00673FB8" w:rsidRPr="00673FB8">
      <w:rPr>
        <w:rFonts w:ascii="Arial" w:hAnsi="Arial" w:cs="Arial"/>
      </w:rPr>
      <w:t xml:space="preserve"> </w:t>
    </w:r>
  </w:p>
  <w:p w14:paraId="399A31EA" w14:textId="77777777" w:rsidR="007D65FB" w:rsidRDefault="007D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BF04" w14:textId="77777777" w:rsidR="007D65FB" w:rsidRDefault="007D65FB" w:rsidP="007D65FB">
      <w:pPr>
        <w:spacing w:after="0" w:line="240" w:lineRule="auto"/>
      </w:pPr>
      <w:r>
        <w:separator/>
      </w:r>
    </w:p>
  </w:footnote>
  <w:footnote w:type="continuationSeparator" w:id="0">
    <w:p w14:paraId="467CDEB6" w14:textId="77777777" w:rsidR="007D65FB" w:rsidRDefault="007D65FB" w:rsidP="007D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250"/>
    <w:multiLevelType w:val="hybridMultilevel"/>
    <w:tmpl w:val="FF00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290"/>
    <w:multiLevelType w:val="hybridMultilevel"/>
    <w:tmpl w:val="52FAD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3181417">
    <w:abstractNumId w:val="0"/>
  </w:num>
  <w:num w:numId="2" w16cid:durableId="118548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6"/>
    <w:rsid w:val="00026995"/>
    <w:rsid w:val="000470E6"/>
    <w:rsid w:val="00065ED2"/>
    <w:rsid w:val="00080E7A"/>
    <w:rsid w:val="000930F7"/>
    <w:rsid w:val="000A3DD5"/>
    <w:rsid w:val="000C6D11"/>
    <w:rsid w:val="00143FE5"/>
    <w:rsid w:val="001509D5"/>
    <w:rsid w:val="00155C73"/>
    <w:rsid w:val="00216A46"/>
    <w:rsid w:val="00236E6D"/>
    <w:rsid w:val="002A77A0"/>
    <w:rsid w:val="002E26F4"/>
    <w:rsid w:val="002F5832"/>
    <w:rsid w:val="003328B6"/>
    <w:rsid w:val="003452D1"/>
    <w:rsid w:val="00374978"/>
    <w:rsid w:val="003A62D9"/>
    <w:rsid w:val="003B36C9"/>
    <w:rsid w:val="003C7529"/>
    <w:rsid w:val="003F7EC0"/>
    <w:rsid w:val="004158C4"/>
    <w:rsid w:val="00427AA1"/>
    <w:rsid w:val="00427FAC"/>
    <w:rsid w:val="00444974"/>
    <w:rsid w:val="004817FE"/>
    <w:rsid w:val="00484E21"/>
    <w:rsid w:val="004F133F"/>
    <w:rsid w:val="005372C7"/>
    <w:rsid w:val="00552FDB"/>
    <w:rsid w:val="0055431E"/>
    <w:rsid w:val="005C07E1"/>
    <w:rsid w:val="005E2964"/>
    <w:rsid w:val="0060187E"/>
    <w:rsid w:val="00632E33"/>
    <w:rsid w:val="00635DC8"/>
    <w:rsid w:val="0066058F"/>
    <w:rsid w:val="00673FB8"/>
    <w:rsid w:val="006A58AF"/>
    <w:rsid w:val="0070470E"/>
    <w:rsid w:val="00713B06"/>
    <w:rsid w:val="007B6D76"/>
    <w:rsid w:val="007C73BA"/>
    <w:rsid w:val="007D65FB"/>
    <w:rsid w:val="00801D6D"/>
    <w:rsid w:val="00810291"/>
    <w:rsid w:val="0082449C"/>
    <w:rsid w:val="00893700"/>
    <w:rsid w:val="008C5036"/>
    <w:rsid w:val="008F3A69"/>
    <w:rsid w:val="009270EE"/>
    <w:rsid w:val="00940770"/>
    <w:rsid w:val="009A3F1F"/>
    <w:rsid w:val="009A52DD"/>
    <w:rsid w:val="009C052F"/>
    <w:rsid w:val="00A40CC9"/>
    <w:rsid w:val="00A41131"/>
    <w:rsid w:val="00A567A6"/>
    <w:rsid w:val="00A64C9C"/>
    <w:rsid w:val="00A94DB7"/>
    <w:rsid w:val="00AC75F4"/>
    <w:rsid w:val="00AD3619"/>
    <w:rsid w:val="00AE6B32"/>
    <w:rsid w:val="00AF3AF2"/>
    <w:rsid w:val="00B040FC"/>
    <w:rsid w:val="00B63661"/>
    <w:rsid w:val="00B76D1B"/>
    <w:rsid w:val="00B863A8"/>
    <w:rsid w:val="00B935E2"/>
    <w:rsid w:val="00B93DE3"/>
    <w:rsid w:val="00C13BB4"/>
    <w:rsid w:val="00C95EFC"/>
    <w:rsid w:val="00D215E7"/>
    <w:rsid w:val="00D60BC2"/>
    <w:rsid w:val="00D83F71"/>
    <w:rsid w:val="00D90713"/>
    <w:rsid w:val="00DA13EB"/>
    <w:rsid w:val="00DB7BE4"/>
    <w:rsid w:val="00DE385A"/>
    <w:rsid w:val="00E027EE"/>
    <w:rsid w:val="00E069EA"/>
    <w:rsid w:val="00E304AA"/>
    <w:rsid w:val="00E66FA9"/>
    <w:rsid w:val="00EE29A2"/>
    <w:rsid w:val="00F004EF"/>
    <w:rsid w:val="00F05A0C"/>
    <w:rsid w:val="00F16FD3"/>
    <w:rsid w:val="00F57A1C"/>
    <w:rsid w:val="00F744D7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4558"/>
  <w15:chartTrackingRefBased/>
  <w15:docId w15:val="{769FCA00-51CA-4198-8BDF-670A5D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16A46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A46"/>
    <w:rPr>
      <w:rFonts w:ascii="Book Antiqua" w:eastAsia="Times New Roman" w:hAnsi="Book Antiqua" w:cs="Times New Roman"/>
      <w:szCs w:val="24"/>
    </w:rPr>
  </w:style>
  <w:style w:type="paragraph" w:customStyle="1" w:styleId="Default">
    <w:name w:val="Default"/>
    <w:rsid w:val="0021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FB"/>
  </w:style>
  <w:style w:type="paragraph" w:styleId="BodyTextIndent2">
    <w:name w:val="Body Text Indent 2"/>
    <w:basedOn w:val="Normal"/>
    <w:link w:val="BodyTextIndent2Char"/>
    <w:rsid w:val="00427AA1"/>
    <w:pPr>
      <w:spacing w:after="0" w:line="240" w:lineRule="auto"/>
      <w:ind w:left="-180" w:hanging="180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7AA1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CD4BF25B-49A6-4A7A-9DF8-BE50F263E0FE}"/>
</file>

<file path=customXml/itemProps2.xml><?xml version="1.0" encoding="utf-8"?>
<ds:datastoreItem xmlns:ds="http://schemas.openxmlformats.org/officeDocument/2006/customXml" ds:itemID="{727D1111-120E-40BF-B9A3-809F22538ECB}"/>
</file>

<file path=customXml/itemProps3.xml><?xml version="1.0" encoding="utf-8"?>
<ds:datastoreItem xmlns:ds="http://schemas.openxmlformats.org/officeDocument/2006/customXml" ds:itemID="{434CA183-028F-4453-947F-04FD40734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Nuthall</dc:creator>
  <cp:keywords/>
  <dc:description/>
  <cp:lastModifiedBy>Anne Doran</cp:lastModifiedBy>
  <cp:revision>49</cp:revision>
  <cp:lastPrinted>2019-04-24T11:11:00Z</cp:lastPrinted>
  <dcterms:created xsi:type="dcterms:W3CDTF">2019-05-05T08:06:00Z</dcterms:created>
  <dcterms:modified xsi:type="dcterms:W3CDTF">2023-04-23T12:17:00Z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