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9B1A7" w14:textId="56F492E0" w:rsidR="00441CCB" w:rsidRPr="00441CCB" w:rsidRDefault="00441CCB" w:rsidP="0050663D">
      <w:pPr>
        <w:widowControl w:val="0"/>
        <w:tabs>
          <w:tab w:val="right" w:pos="9070"/>
        </w:tabs>
        <w:autoSpaceDE w:val="0"/>
        <w:autoSpaceDN w:val="0"/>
        <w:adjustRightInd w:val="0"/>
        <w:spacing w:after="0" w:line="240" w:lineRule="auto"/>
        <w:rPr>
          <w:rFonts w:ascii="Arial" w:eastAsia="Times New Roman" w:hAnsi="Arial" w:cs="Arial"/>
          <w:lang w:eastAsia="en-GB"/>
        </w:rPr>
      </w:pPr>
    </w:p>
    <w:p w14:paraId="3E098584" w14:textId="77777777" w:rsidR="00441CCB" w:rsidRPr="00441CCB" w:rsidRDefault="00441CCB" w:rsidP="00441CCB">
      <w:pPr>
        <w:spacing w:after="0"/>
        <w:ind w:left="-284"/>
        <w:rPr>
          <w:rFonts w:ascii="Arial" w:hAnsi="Arial" w:cs="Arial"/>
          <w:b/>
          <w:sz w:val="10"/>
        </w:rPr>
      </w:pPr>
    </w:p>
    <w:p w14:paraId="42081DC8" w14:textId="4190FE19" w:rsidR="007727BF" w:rsidRDefault="00E444D6" w:rsidP="0050663D">
      <w:pPr>
        <w:spacing w:after="0"/>
        <w:ind w:left="-567"/>
        <w:rPr>
          <w:rFonts w:ascii="Arial" w:hAnsi="Arial" w:cs="Arial"/>
          <w:b/>
          <w:sz w:val="28"/>
        </w:rPr>
      </w:pPr>
      <w:r w:rsidRPr="00E444D6">
        <w:rPr>
          <w:rFonts w:ascii="Arial" w:hAnsi="Arial" w:cs="Arial"/>
          <w:b/>
          <w:sz w:val="28"/>
        </w:rPr>
        <w:t xml:space="preserve">Social Care </w:t>
      </w:r>
      <w:r w:rsidR="007727BF">
        <w:rPr>
          <w:rFonts w:ascii="Arial" w:hAnsi="Arial" w:cs="Arial"/>
          <w:b/>
          <w:sz w:val="28"/>
        </w:rPr>
        <w:t xml:space="preserve">Professional </w:t>
      </w:r>
      <w:r w:rsidRPr="00E444D6">
        <w:rPr>
          <w:rFonts w:ascii="Arial" w:hAnsi="Arial" w:cs="Arial"/>
          <w:b/>
          <w:sz w:val="28"/>
        </w:rPr>
        <w:t>Advice</w:t>
      </w:r>
    </w:p>
    <w:p w14:paraId="10210652" w14:textId="7270EE81" w:rsidR="00E444D6" w:rsidRDefault="00992215" w:rsidP="0050663D">
      <w:pPr>
        <w:spacing w:after="0"/>
        <w:ind w:left="-567"/>
        <w:rPr>
          <w:rFonts w:ascii="Arial" w:hAnsi="Arial" w:cs="Arial"/>
          <w:b/>
          <w:sz w:val="28"/>
        </w:rPr>
      </w:pPr>
      <w:r>
        <w:rPr>
          <w:rFonts w:ascii="Arial" w:hAnsi="Arial" w:cs="Arial"/>
          <w:b/>
          <w:sz w:val="28"/>
        </w:rPr>
        <w:t>Statutory Assessment of Special Educational Needs under the Children and Families Act 2014</w:t>
      </w:r>
    </w:p>
    <w:p w14:paraId="009A12D0" w14:textId="1343D782" w:rsidR="00992215" w:rsidRDefault="007727BF" w:rsidP="003729E8">
      <w:pPr>
        <w:spacing w:before="120" w:after="0"/>
        <w:ind w:left="-567"/>
        <w:rPr>
          <w:rFonts w:ascii="Arial" w:hAnsi="Arial" w:cs="Arial"/>
          <w:sz w:val="24"/>
        </w:rPr>
      </w:pPr>
      <w:r>
        <w:rPr>
          <w:rFonts w:ascii="Arial" w:hAnsi="Arial" w:cs="Arial"/>
          <w:b/>
          <w:sz w:val="24"/>
        </w:rPr>
        <w:t>Please return to</w:t>
      </w:r>
      <w:r w:rsidR="009711A7">
        <w:rPr>
          <w:rFonts w:ascii="Arial" w:hAnsi="Arial" w:cs="Arial"/>
          <w:sz w:val="24"/>
        </w:rPr>
        <w:t>: Hounslow</w:t>
      </w:r>
      <w:r w:rsidR="00F91E6A" w:rsidRPr="009711A7">
        <w:rPr>
          <w:rFonts w:ascii="Arial" w:hAnsi="Arial" w:cs="Arial"/>
          <w:sz w:val="24"/>
        </w:rPr>
        <w:t xml:space="preserve"> </w:t>
      </w:r>
      <w:r w:rsidR="009711A7" w:rsidRPr="009711A7">
        <w:rPr>
          <w:rFonts w:ascii="Arial" w:hAnsi="Arial" w:cs="Arial"/>
          <w:sz w:val="24"/>
        </w:rPr>
        <w:t>SEN Team</w:t>
      </w:r>
      <w:r w:rsidR="0050663D">
        <w:rPr>
          <w:rFonts w:ascii="Arial" w:hAnsi="Arial" w:cs="Arial"/>
          <w:sz w:val="24"/>
        </w:rPr>
        <w:t xml:space="preserve"> (</w:t>
      </w:r>
      <w:hyperlink r:id="rId8" w:history="1">
        <w:r w:rsidR="0050663D" w:rsidRPr="00916EFB">
          <w:rPr>
            <w:rStyle w:val="Hyperlink"/>
            <w:rFonts w:ascii="Arial" w:hAnsi="Arial" w:cs="Arial"/>
            <w:sz w:val="24"/>
          </w:rPr>
          <w:t>Sen@hounslow.gov.uk</w:t>
        </w:r>
      </w:hyperlink>
      <w:r w:rsidR="0050663D">
        <w:rPr>
          <w:rFonts w:ascii="Arial" w:hAnsi="Arial" w:cs="Arial"/>
          <w:sz w:val="24"/>
        </w:rPr>
        <w:t>) or to the Case Officer who requested the advice.</w:t>
      </w:r>
    </w:p>
    <w:p w14:paraId="6C39FB67" w14:textId="77777777" w:rsidR="0050663D" w:rsidRPr="0050663D" w:rsidRDefault="0050663D" w:rsidP="0050663D">
      <w:pPr>
        <w:spacing w:after="0"/>
        <w:ind w:left="-567" w:right="-472"/>
        <w:rPr>
          <w:rFonts w:ascii="Arial" w:hAnsi="Arial" w:cs="Arial"/>
          <w:b/>
          <w:sz w:val="12"/>
        </w:rPr>
      </w:pPr>
    </w:p>
    <w:p w14:paraId="7D68BFA5" w14:textId="4331E564" w:rsidR="0045058F" w:rsidRPr="00DA67C9" w:rsidRDefault="00896BEB" w:rsidP="003729E8">
      <w:pPr>
        <w:ind w:left="-567" w:right="-472"/>
        <w:rPr>
          <w:rFonts w:ascii="Arial" w:hAnsi="Arial" w:cs="Arial"/>
          <w:b/>
          <w:sz w:val="24"/>
        </w:rPr>
      </w:pPr>
      <w:r>
        <w:rPr>
          <w:rFonts w:ascii="Arial" w:hAnsi="Arial" w:cs="Arial"/>
          <w:b/>
          <w:sz w:val="24"/>
        </w:rPr>
        <w:t>T</w:t>
      </w:r>
      <w:r w:rsidR="00F77254">
        <w:rPr>
          <w:rFonts w:ascii="Arial" w:hAnsi="Arial" w:cs="Arial"/>
          <w:b/>
          <w:sz w:val="24"/>
        </w:rPr>
        <w:t xml:space="preserve">o </w:t>
      </w:r>
      <w:r w:rsidR="0045058F" w:rsidRPr="00DA67C9">
        <w:rPr>
          <w:rFonts w:ascii="Arial" w:hAnsi="Arial" w:cs="Arial"/>
          <w:b/>
          <w:sz w:val="24"/>
        </w:rPr>
        <w:t>be completed by a social care professional</w:t>
      </w:r>
      <w:r w:rsidR="00DA67C9" w:rsidRPr="00DA67C9">
        <w:rPr>
          <w:rFonts w:ascii="Arial" w:hAnsi="Arial" w:cs="Arial"/>
          <w:b/>
          <w:sz w:val="24"/>
        </w:rPr>
        <w:t xml:space="preserve"> who knows the child or young person</w:t>
      </w:r>
      <w:r w:rsidR="00F77254">
        <w:rPr>
          <w:rFonts w:ascii="Arial" w:hAnsi="Arial" w:cs="Arial"/>
          <w:b/>
          <w:sz w:val="24"/>
        </w:rPr>
        <w:t>.</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409"/>
        <w:gridCol w:w="993"/>
        <w:gridCol w:w="992"/>
        <w:gridCol w:w="2551"/>
      </w:tblGrid>
      <w:tr w:rsidR="00605843" w:rsidRPr="000873AB" w14:paraId="56F415A1" w14:textId="77777777" w:rsidTr="003729E8">
        <w:tc>
          <w:tcPr>
            <w:tcW w:w="3261" w:type="dxa"/>
          </w:tcPr>
          <w:p w14:paraId="63ED8755" w14:textId="406E1724" w:rsidR="00605843" w:rsidRDefault="00B24016" w:rsidP="00ED5668">
            <w:pPr>
              <w:spacing w:before="120" w:after="120" w:line="240" w:lineRule="auto"/>
              <w:rPr>
                <w:rFonts w:ascii="Arial" w:hAnsi="Arial" w:cs="Arial"/>
                <w:b/>
              </w:rPr>
            </w:pPr>
            <w:r>
              <w:rPr>
                <w:rFonts w:ascii="Arial" w:hAnsi="Arial" w:cs="Arial"/>
                <w:b/>
              </w:rPr>
              <w:t xml:space="preserve">Is this </w:t>
            </w:r>
            <w:r w:rsidR="00CB6858">
              <w:rPr>
                <w:rFonts w:ascii="Arial" w:hAnsi="Arial" w:cs="Arial"/>
                <w:b/>
              </w:rPr>
              <w:t xml:space="preserve">child or young </w:t>
            </w:r>
            <w:r>
              <w:rPr>
                <w:rFonts w:ascii="Arial" w:hAnsi="Arial" w:cs="Arial"/>
                <w:b/>
              </w:rPr>
              <w:t>person looked after (LAC)?</w:t>
            </w:r>
          </w:p>
        </w:tc>
        <w:tc>
          <w:tcPr>
            <w:tcW w:w="6945" w:type="dxa"/>
            <w:gridSpan w:val="4"/>
          </w:tcPr>
          <w:p w14:paraId="60F3AA0F" w14:textId="61A55C4E" w:rsidR="00605843" w:rsidRDefault="00B24016" w:rsidP="00ED5668">
            <w:pPr>
              <w:spacing w:before="120" w:after="120" w:line="240" w:lineRule="auto"/>
              <w:rPr>
                <w:rFonts w:ascii="Arial" w:hAnsi="Arial" w:cs="Arial"/>
                <w:i/>
              </w:rPr>
            </w:pPr>
            <w:r w:rsidRPr="00D60378">
              <w:rPr>
                <w:rFonts w:ascii="Arial" w:hAnsi="Arial" w:cs="Arial"/>
              </w:rPr>
              <w:t>Y/N</w:t>
            </w:r>
            <w:r>
              <w:rPr>
                <w:rFonts w:ascii="Arial" w:hAnsi="Arial" w:cs="Arial"/>
                <w:i/>
              </w:rPr>
              <w:t xml:space="preserve"> (please state if s17, s20 or </w:t>
            </w:r>
            <w:r w:rsidR="0050663D">
              <w:rPr>
                <w:rFonts w:ascii="Arial" w:hAnsi="Arial" w:cs="Arial"/>
                <w:i/>
              </w:rPr>
              <w:t>s</w:t>
            </w:r>
            <w:r>
              <w:rPr>
                <w:rFonts w:ascii="Arial" w:hAnsi="Arial" w:cs="Arial"/>
                <w:i/>
              </w:rPr>
              <w:t>31)</w:t>
            </w:r>
          </w:p>
          <w:p w14:paraId="623CF0F0" w14:textId="771D086E" w:rsidR="00F714E9" w:rsidRPr="00C02F07" w:rsidRDefault="00F714E9" w:rsidP="00ED5668">
            <w:pPr>
              <w:spacing w:before="120" w:after="120" w:line="240" w:lineRule="auto"/>
              <w:rPr>
                <w:rFonts w:ascii="Arial" w:hAnsi="Arial" w:cs="Arial"/>
              </w:rPr>
            </w:pPr>
            <w:r>
              <w:rPr>
                <w:rFonts w:ascii="Arial" w:hAnsi="Arial" w:cs="Arial"/>
                <w:i/>
              </w:rPr>
              <w:t>Please send a copy of this form to Virtual School / College</w:t>
            </w:r>
            <w:r w:rsidR="005C7CAB">
              <w:rPr>
                <w:rFonts w:ascii="Arial" w:hAnsi="Arial" w:cs="Arial"/>
                <w:i/>
              </w:rPr>
              <w:t xml:space="preserve"> and attach latest PEP report</w:t>
            </w:r>
          </w:p>
        </w:tc>
      </w:tr>
      <w:tr w:rsidR="00B24016" w:rsidRPr="000873AB" w14:paraId="1A2CA98C" w14:textId="77777777" w:rsidTr="003729E8">
        <w:tc>
          <w:tcPr>
            <w:tcW w:w="3261" w:type="dxa"/>
          </w:tcPr>
          <w:p w14:paraId="5FF0A11D" w14:textId="30ED25E3" w:rsidR="00B24016" w:rsidRDefault="00B24016" w:rsidP="00ED5668">
            <w:pPr>
              <w:spacing w:before="120" w:after="120" w:line="240" w:lineRule="auto"/>
              <w:rPr>
                <w:rFonts w:ascii="Arial" w:hAnsi="Arial" w:cs="Arial"/>
                <w:b/>
              </w:rPr>
            </w:pPr>
            <w:r>
              <w:rPr>
                <w:rFonts w:ascii="Arial" w:hAnsi="Arial" w:cs="Arial"/>
                <w:b/>
              </w:rPr>
              <w:t>Who has parental responsibility?</w:t>
            </w:r>
          </w:p>
        </w:tc>
        <w:tc>
          <w:tcPr>
            <w:tcW w:w="6945" w:type="dxa"/>
            <w:gridSpan w:val="4"/>
          </w:tcPr>
          <w:p w14:paraId="2D61C0C2" w14:textId="77777777" w:rsidR="00B24016" w:rsidRPr="00ED5668" w:rsidRDefault="00B24016" w:rsidP="00ED5668">
            <w:pPr>
              <w:spacing w:before="120" w:after="120" w:line="240" w:lineRule="auto"/>
              <w:rPr>
                <w:rFonts w:ascii="Arial" w:hAnsi="Arial" w:cs="Arial"/>
                <w:i/>
              </w:rPr>
            </w:pPr>
          </w:p>
        </w:tc>
      </w:tr>
      <w:tr w:rsidR="007B4823" w:rsidRPr="000873AB" w14:paraId="1E4EECE9" w14:textId="77777777" w:rsidTr="003729E8">
        <w:tc>
          <w:tcPr>
            <w:tcW w:w="3261" w:type="dxa"/>
          </w:tcPr>
          <w:p w14:paraId="457D63B2" w14:textId="167E0548" w:rsidR="007B4823" w:rsidRDefault="00252BBA" w:rsidP="00ED5668">
            <w:pPr>
              <w:spacing w:before="120" w:after="120" w:line="240" w:lineRule="auto"/>
              <w:rPr>
                <w:rFonts w:ascii="Arial" w:hAnsi="Arial" w:cs="Arial"/>
                <w:b/>
              </w:rPr>
            </w:pPr>
            <w:r>
              <w:rPr>
                <w:rFonts w:ascii="Arial" w:hAnsi="Arial" w:cs="Arial"/>
                <w:b/>
              </w:rPr>
              <w:t xml:space="preserve">Does </w:t>
            </w:r>
            <w:r w:rsidR="007B4823">
              <w:rPr>
                <w:rFonts w:ascii="Arial" w:hAnsi="Arial" w:cs="Arial"/>
                <w:b/>
              </w:rPr>
              <w:t>this person have an independent advocate?</w:t>
            </w:r>
          </w:p>
        </w:tc>
        <w:tc>
          <w:tcPr>
            <w:tcW w:w="2409" w:type="dxa"/>
          </w:tcPr>
          <w:p w14:paraId="76668B83" w14:textId="1F25CDE7" w:rsidR="007B4823" w:rsidRPr="00C02F07" w:rsidRDefault="007B4823" w:rsidP="00ED5668">
            <w:pPr>
              <w:spacing w:before="120" w:after="120" w:line="240" w:lineRule="auto"/>
              <w:rPr>
                <w:rFonts w:ascii="Arial" w:hAnsi="Arial" w:cs="Arial"/>
              </w:rPr>
            </w:pPr>
            <w:r>
              <w:rPr>
                <w:rFonts w:ascii="Arial" w:hAnsi="Arial" w:cs="Arial"/>
              </w:rPr>
              <w:t>Y/N</w:t>
            </w:r>
          </w:p>
        </w:tc>
        <w:tc>
          <w:tcPr>
            <w:tcW w:w="4536" w:type="dxa"/>
            <w:gridSpan w:val="3"/>
          </w:tcPr>
          <w:p w14:paraId="2CA3ADCA" w14:textId="40DB6FB7" w:rsidR="007B4823" w:rsidRPr="00C02F07" w:rsidRDefault="00F02685" w:rsidP="00ED5668">
            <w:pPr>
              <w:spacing w:before="120" w:after="120" w:line="240" w:lineRule="auto"/>
              <w:rPr>
                <w:rFonts w:ascii="Arial" w:hAnsi="Arial" w:cs="Arial"/>
              </w:rPr>
            </w:pPr>
            <w:r>
              <w:rPr>
                <w:rFonts w:ascii="Arial" w:hAnsi="Arial" w:cs="Arial"/>
              </w:rPr>
              <w:t>Contact d</w:t>
            </w:r>
            <w:r w:rsidR="007B4823">
              <w:rPr>
                <w:rFonts w:ascii="Arial" w:hAnsi="Arial" w:cs="Arial"/>
              </w:rPr>
              <w:t>etails:</w:t>
            </w:r>
          </w:p>
        </w:tc>
      </w:tr>
      <w:tr w:rsidR="00ED5668" w:rsidRPr="000873AB" w14:paraId="107E081D" w14:textId="77777777" w:rsidTr="003729E8">
        <w:tc>
          <w:tcPr>
            <w:tcW w:w="3261" w:type="dxa"/>
          </w:tcPr>
          <w:p w14:paraId="348EED55" w14:textId="14F8EE16" w:rsidR="00ED5668" w:rsidRPr="000873AB" w:rsidRDefault="00ED5668" w:rsidP="00ED5668">
            <w:pPr>
              <w:spacing w:before="120" w:after="120" w:line="240" w:lineRule="auto"/>
              <w:rPr>
                <w:rFonts w:ascii="Arial" w:hAnsi="Arial" w:cs="Arial"/>
                <w:b/>
              </w:rPr>
            </w:pPr>
            <w:r>
              <w:rPr>
                <w:rFonts w:ascii="Arial" w:hAnsi="Arial" w:cs="Arial"/>
                <w:b/>
              </w:rPr>
              <w:t xml:space="preserve">Parent / Carer </w:t>
            </w:r>
            <w:r w:rsidR="008F1D6B">
              <w:rPr>
                <w:rFonts w:ascii="Arial" w:hAnsi="Arial" w:cs="Arial"/>
                <w:b/>
              </w:rPr>
              <w:t xml:space="preserve">1 </w:t>
            </w:r>
            <w:r>
              <w:rPr>
                <w:rFonts w:ascii="Arial" w:hAnsi="Arial" w:cs="Arial"/>
                <w:b/>
              </w:rPr>
              <w:t>Name</w:t>
            </w:r>
            <w:r w:rsidRPr="000873AB">
              <w:rPr>
                <w:rFonts w:ascii="Arial" w:hAnsi="Arial" w:cs="Arial"/>
                <w:b/>
              </w:rPr>
              <w:t>:</w:t>
            </w:r>
          </w:p>
        </w:tc>
        <w:tc>
          <w:tcPr>
            <w:tcW w:w="2409" w:type="dxa"/>
          </w:tcPr>
          <w:p w14:paraId="6A339D35" w14:textId="77777777" w:rsidR="00ED5668" w:rsidRPr="00C02F07" w:rsidRDefault="00ED5668" w:rsidP="00ED5668">
            <w:pPr>
              <w:spacing w:before="120" w:after="120" w:line="240" w:lineRule="auto"/>
              <w:rPr>
                <w:rFonts w:ascii="Arial" w:hAnsi="Arial" w:cs="Arial"/>
              </w:rPr>
            </w:pPr>
          </w:p>
        </w:tc>
        <w:tc>
          <w:tcPr>
            <w:tcW w:w="1985" w:type="dxa"/>
            <w:gridSpan w:val="2"/>
          </w:tcPr>
          <w:p w14:paraId="5922F775" w14:textId="77777777" w:rsidR="00ED5668" w:rsidRPr="000873AB" w:rsidRDefault="00ED5668" w:rsidP="00ED5668">
            <w:pPr>
              <w:spacing w:before="120" w:after="120" w:line="240" w:lineRule="auto"/>
              <w:rPr>
                <w:rFonts w:ascii="Arial" w:hAnsi="Arial" w:cs="Arial"/>
                <w:b/>
              </w:rPr>
            </w:pPr>
            <w:r w:rsidRPr="000873AB">
              <w:rPr>
                <w:rFonts w:ascii="Arial" w:hAnsi="Arial" w:cs="Arial"/>
                <w:b/>
              </w:rPr>
              <w:t xml:space="preserve">Relationship to </w:t>
            </w:r>
            <w:r>
              <w:rPr>
                <w:rFonts w:ascii="Arial" w:hAnsi="Arial" w:cs="Arial"/>
                <w:b/>
              </w:rPr>
              <w:t>Child / Young Person</w:t>
            </w:r>
            <w:r w:rsidRPr="000873AB">
              <w:rPr>
                <w:rFonts w:ascii="Arial" w:hAnsi="Arial" w:cs="Arial"/>
                <w:b/>
              </w:rPr>
              <w:t xml:space="preserve">: </w:t>
            </w:r>
          </w:p>
        </w:tc>
        <w:tc>
          <w:tcPr>
            <w:tcW w:w="2551" w:type="dxa"/>
          </w:tcPr>
          <w:p w14:paraId="2D7C315A" w14:textId="77777777" w:rsidR="00ED5668" w:rsidRPr="00C02F07" w:rsidRDefault="00ED5668" w:rsidP="00ED5668">
            <w:pPr>
              <w:spacing w:before="120" w:after="120" w:line="240" w:lineRule="auto"/>
              <w:rPr>
                <w:rFonts w:ascii="Arial" w:hAnsi="Arial" w:cs="Arial"/>
              </w:rPr>
            </w:pPr>
          </w:p>
        </w:tc>
      </w:tr>
      <w:tr w:rsidR="00ED5668" w:rsidRPr="000873AB" w14:paraId="33374B11" w14:textId="77777777" w:rsidTr="003729E8">
        <w:tc>
          <w:tcPr>
            <w:tcW w:w="10206" w:type="dxa"/>
            <w:gridSpan w:val="5"/>
          </w:tcPr>
          <w:p w14:paraId="70A63474" w14:textId="5D528B6E" w:rsidR="00ED5668" w:rsidRPr="000873AB" w:rsidRDefault="00ED5668" w:rsidP="008F1D6B">
            <w:pPr>
              <w:spacing w:before="120" w:after="120" w:line="240" w:lineRule="auto"/>
              <w:rPr>
                <w:rFonts w:ascii="Arial" w:hAnsi="Arial" w:cs="Arial"/>
                <w:b/>
              </w:rPr>
            </w:pPr>
            <w:r>
              <w:rPr>
                <w:rFonts w:ascii="Arial" w:hAnsi="Arial" w:cs="Arial"/>
                <w:b/>
              </w:rPr>
              <w:t xml:space="preserve">Address if different from child/ young person: </w:t>
            </w:r>
            <w:r>
              <w:rPr>
                <w:rFonts w:ascii="Arial" w:hAnsi="Arial" w:cs="Arial"/>
              </w:rPr>
              <w:t xml:space="preserve"> </w:t>
            </w:r>
          </w:p>
        </w:tc>
      </w:tr>
      <w:tr w:rsidR="00ED5668" w:rsidRPr="000873AB" w14:paraId="41F9AE19" w14:textId="77777777" w:rsidTr="003729E8">
        <w:tc>
          <w:tcPr>
            <w:tcW w:w="3261" w:type="dxa"/>
          </w:tcPr>
          <w:p w14:paraId="6B4787A4" w14:textId="7AA419E9" w:rsidR="00ED5668" w:rsidRPr="000873AB" w:rsidRDefault="00ED5668" w:rsidP="00ED5668">
            <w:pPr>
              <w:spacing w:before="120" w:after="120" w:line="240" w:lineRule="auto"/>
              <w:rPr>
                <w:rFonts w:ascii="Arial" w:hAnsi="Arial" w:cs="Arial"/>
                <w:b/>
              </w:rPr>
            </w:pPr>
            <w:r w:rsidRPr="000873AB">
              <w:rPr>
                <w:rFonts w:ascii="Arial" w:hAnsi="Arial" w:cs="Arial"/>
                <w:b/>
              </w:rPr>
              <w:t>Parent</w:t>
            </w:r>
            <w:r>
              <w:rPr>
                <w:rFonts w:ascii="Arial" w:hAnsi="Arial" w:cs="Arial"/>
                <w:b/>
              </w:rPr>
              <w:t xml:space="preserve"> / </w:t>
            </w:r>
            <w:r w:rsidRPr="000873AB">
              <w:rPr>
                <w:rFonts w:ascii="Arial" w:hAnsi="Arial" w:cs="Arial"/>
                <w:b/>
              </w:rPr>
              <w:t xml:space="preserve">Carer </w:t>
            </w:r>
            <w:r>
              <w:rPr>
                <w:rFonts w:ascii="Arial" w:hAnsi="Arial" w:cs="Arial"/>
                <w:b/>
              </w:rPr>
              <w:t>1 contact details:</w:t>
            </w:r>
          </w:p>
        </w:tc>
        <w:tc>
          <w:tcPr>
            <w:tcW w:w="6945" w:type="dxa"/>
            <w:gridSpan w:val="4"/>
          </w:tcPr>
          <w:p w14:paraId="322B8ED2" w14:textId="723C0669" w:rsidR="00ED5668" w:rsidRPr="004600C2" w:rsidRDefault="00ED5668" w:rsidP="00461B58">
            <w:pPr>
              <w:spacing w:after="0" w:line="240" w:lineRule="auto"/>
              <w:rPr>
                <w:rFonts w:ascii="Arial" w:hAnsi="Arial" w:cs="Arial"/>
                <w:sz w:val="20"/>
              </w:rPr>
            </w:pPr>
            <w:r w:rsidRPr="004600C2">
              <w:rPr>
                <w:rFonts w:ascii="Arial" w:hAnsi="Arial" w:cs="Arial"/>
                <w:sz w:val="20"/>
              </w:rPr>
              <w:t>Home phone</w:t>
            </w:r>
            <w:r w:rsidR="009C7ECB" w:rsidRPr="004600C2">
              <w:rPr>
                <w:rFonts w:ascii="Arial" w:hAnsi="Arial" w:cs="Arial"/>
                <w:sz w:val="20"/>
              </w:rPr>
              <w:t>:</w:t>
            </w:r>
          </w:p>
          <w:p w14:paraId="4C12EC06" w14:textId="3299DA52" w:rsidR="00ED5668" w:rsidRPr="004600C2" w:rsidRDefault="00ED5668" w:rsidP="00461B58">
            <w:pPr>
              <w:spacing w:after="0" w:line="240" w:lineRule="auto"/>
              <w:rPr>
                <w:rFonts w:ascii="Arial" w:hAnsi="Arial" w:cs="Arial"/>
                <w:sz w:val="20"/>
              </w:rPr>
            </w:pPr>
            <w:r w:rsidRPr="004600C2">
              <w:rPr>
                <w:rFonts w:ascii="Arial" w:hAnsi="Arial" w:cs="Arial"/>
                <w:sz w:val="20"/>
              </w:rPr>
              <w:t>Mobile</w:t>
            </w:r>
            <w:r w:rsidR="009C7ECB" w:rsidRPr="004600C2">
              <w:rPr>
                <w:rFonts w:ascii="Arial" w:hAnsi="Arial" w:cs="Arial"/>
                <w:sz w:val="20"/>
              </w:rPr>
              <w:t>:</w:t>
            </w:r>
          </w:p>
          <w:p w14:paraId="0CF584F0" w14:textId="23F201C7" w:rsidR="00ED5668" w:rsidRPr="00C02F07" w:rsidRDefault="00ED5668" w:rsidP="00461B58">
            <w:pPr>
              <w:spacing w:after="0" w:line="240" w:lineRule="auto"/>
              <w:rPr>
                <w:rFonts w:ascii="Arial" w:hAnsi="Arial" w:cs="Arial"/>
              </w:rPr>
            </w:pPr>
            <w:r w:rsidRPr="004600C2">
              <w:rPr>
                <w:rFonts w:ascii="Arial" w:hAnsi="Arial" w:cs="Arial"/>
                <w:sz w:val="20"/>
              </w:rPr>
              <w:t>Email</w:t>
            </w:r>
            <w:r w:rsidR="009C7ECB" w:rsidRPr="004600C2">
              <w:rPr>
                <w:rFonts w:ascii="Arial" w:hAnsi="Arial" w:cs="Arial"/>
                <w:sz w:val="20"/>
              </w:rPr>
              <w:t>:</w:t>
            </w:r>
          </w:p>
        </w:tc>
      </w:tr>
      <w:tr w:rsidR="00CB6858" w:rsidRPr="000873AB" w14:paraId="5B3E6A86" w14:textId="77777777" w:rsidTr="003729E8">
        <w:tc>
          <w:tcPr>
            <w:tcW w:w="6663" w:type="dxa"/>
            <w:gridSpan w:val="3"/>
          </w:tcPr>
          <w:p w14:paraId="2F81645D" w14:textId="1291AFD9" w:rsidR="00CB6858" w:rsidRPr="00CB6858" w:rsidRDefault="0030549B" w:rsidP="00ED5668">
            <w:pPr>
              <w:spacing w:before="120" w:after="120" w:line="240" w:lineRule="auto"/>
              <w:rPr>
                <w:rFonts w:ascii="Arial" w:hAnsi="Arial" w:cs="Arial"/>
              </w:rPr>
            </w:pPr>
            <w:r>
              <w:rPr>
                <w:rFonts w:ascii="Arial" w:hAnsi="Arial" w:cs="Arial"/>
                <w:b/>
              </w:rPr>
              <w:t>Please tell us anything about</w:t>
            </w:r>
            <w:r w:rsidR="00252BBA">
              <w:rPr>
                <w:rFonts w:ascii="Arial" w:hAnsi="Arial" w:cs="Arial"/>
                <w:b/>
              </w:rPr>
              <w:t xml:space="preserve"> </w:t>
            </w:r>
            <w:r>
              <w:rPr>
                <w:rFonts w:ascii="Arial" w:hAnsi="Arial" w:cs="Arial"/>
                <w:b/>
              </w:rPr>
              <w:t xml:space="preserve">their </w:t>
            </w:r>
            <w:r w:rsidR="00252BBA">
              <w:rPr>
                <w:rFonts w:ascii="Arial" w:hAnsi="Arial" w:cs="Arial"/>
                <w:b/>
              </w:rPr>
              <w:t xml:space="preserve">access or contact </w:t>
            </w:r>
            <w:r w:rsidR="006F51F5">
              <w:rPr>
                <w:rFonts w:ascii="Arial" w:hAnsi="Arial" w:cs="Arial"/>
                <w:b/>
              </w:rPr>
              <w:t>with the child/</w:t>
            </w:r>
            <w:r>
              <w:rPr>
                <w:rFonts w:ascii="Arial" w:hAnsi="Arial" w:cs="Arial"/>
                <w:b/>
              </w:rPr>
              <w:t xml:space="preserve">young person </w:t>
            </w:r>
            <w:r w:rsidR="00252BBA">
              <w:rPr>
                <w:rFonts w:ascii="Arial" w:hAnsi="Arial" w:cs="Arial"/>
                <w:b/>
              </w:rPr>
              <w:t xml:space="preserve">that </w:t>
            </w:r>
            <w:r w:rsidR="006F51F5">
              <w:rPr>
                <w:rFonts w:ascii="Arial" w:hAnsi="Arial" w:cs="Arial"/>
                <w:b/>
              </w:rPr>
              <w:t xml:space="preserve">the </w:t>
            </w:r>
            <w:r w:rsidR="00252BBA">
              <w:rPr>
                <w:rFonts w:ascii="Arial" w:hAnsi="Arial" w:cs="Arial"/>
                <w:b/>
              </w:rPr>
              <w:t xml:space="preserve">SEN </w:t>
            </w:r>
            <w:r w:rsidR="006F51F5">
              <w:rPr>
                <w:rFonts w:ascii="Arial" w:hAnsi="Arial" w:cs="Arial"/>
                <w:b/>
              </w:rPr>
              <w:t>Team should</w:t>
            </w:r>
            <w:r>
              <w:rPr>
                <w:rFonts w:ascii="Arial" w:hAnsi="Arial" w:cs="Arial"/>
                <w:b/>
              </w:rPr>
              <w:t xml:space="preserve"> know </w:t>
            </w:r>
            <w:r w:rsidR="00CB6858">
              <w:rPr>
                <w:rFonts w:ascii="Arial" w:hAnsi="Arial" w:cs="Arial"/>
                <w:b/>
              </w:rPr>
              <w:t xml:space="preserve"> </w:t>
            </w:r>
          </w:p>
        </w:tc>
        <w:tc>
          <w:tcPr>
            <w:tcW w:w="3543" w:type="dxa"/>
            <w:gridSpan w:val="2"/>
          </w:tcPr>
          <w:p w14:paraId="11F4110A" w14:textId="35199989" w:rsidR="00CB6858" w:rsidRPr="00ED5668" w:rsidRDefault="00CB6858" w:rsidP="00CB6858">
            <w:pPr>
              <w:spacing w:before="120" w:after="120" w:line="240" w:lineRule="auto"/>
              <w:rPr>
                <w:rFonts w:ascii="Arial" w:hAnsi="Arial" w:cs="Arial"/>
                <w:i/>
              </w:rPr>
            </w:pPr>
          </w:p>
        </w:tc>
      </w:tr>
      <w:tr w:rsidR="00ED5668" w:rsidRPr="000873AB" w14:paraId="05CE871E" w14:textId="77777777" w:rsidTr="003729E8">
        <w:tc>
          <w:tcPr>
            <w:tcW w:w="3261" w:type="dxa"/>
          </w:tcPr>
          <w:p w14:paraId="2298D6CA" w14:textId="6CE91B42" w:rsidR="00ED5668" w:rsidRPr="008F1D6B" w:rsidRDefault="00ED5668" w:rsidP="00ED5668">
            <w:pPr>
              <w:spacing w:before="120" w:after="120" w:line="240" w:lineRule="auto"/>
              <w:rPr>
                <w:rFonts w:ascii="Arial" w:hAnsi="Arial" w:cs="Arial"/>
                <w:b/>
              </w:rPr>
            </w:pPr>
            <w:r w:rsidRPr="008F1D6B">
              <w:rPr>
                <w:rFonts w:ascii="Arial" w:hAnsi="Arial" w:cs="Arial"/>
                <w:b/>
              </w:rPr>
              <w:t xml:space="preserve">Parent / Carer </w:t>
            </w:r>
            <w:r w:rsidR="008F1D6B">
              <w:rPr>
                <w:rFonts w:ascii="Arial" w:hAnsi="Arial" w:cs="Arial"/>
                <w:b/>
              </w:rPr>
              <w:t xml:space="preserve">2 </w:t>
            </w:r>
            <w:r w:rsidRPr="008F1D6B">
              <w:rPr>
                <w:rFonts w:ascii="Arial" w:hAnsi="Arial" w:cs="Arial"/>
                <w:b/>
              </w:rPr>
              <w:t>Name:</w:t>
            </w:r>
          </w:p>
        </w:tc>
        <w:tc>
          <w:tcPr>
            <w:tcW w:w="2409" w:type="dxa"/>
          </w:tcPr>
          <w:p w14:paraId="5C74D7D3" w14:textId="77777777" w:rsidR="00ED5668" w:rsidRPr="008F1D6B" w:rsidRDefault="00ED5668" w:rsidP="00ED5668">
            <w:pPr>
              <w:spacing w:before="120" w:after="120" w:line="240" w:lineRule="auto"/>
              <w:rPr>
                <w:rFonts w:ascii="Arial" w:hAnsi="Arial" w:cs="Arial"/>
              </w:rPr>
            </w:pPr>
          </w:p>
        </w:tc>
        <w:tc>
          <w:tcPr>
            <w:tcW w:w="1985" w:type="dxa"/>
            <w:gridSpan w:val="2"/>
          </w:tcPr>
          <w:p w14:paraId="0988AEB2" w14:textId="2A1C2179" w:rsidR="00ED5668" w:rsidRPr="008F1D6B" w:rsidRDefault="00ED5668" w:rsidP="00ED5668">
            <w:pPr>
              <w:spacing w:before="120" w:after="120" w:line="240" w:lineRule="auto"/>
              <w:rPr>
                <w:rFonts w:ascii="Arial" w:hAnsi="Arial" w:cs="Arial"/>
                <w:b/>
              </w:rPr>
            </w:pPr>
            <w:r w:rsidRPr="008F1D6B">
              <w:rPr>
                <w:rFonts w:ascii="Arial" w:hAnsi="Arial" w:cs="Arial"/>
                <w:b/>
              </w:rPr>
              <w:t>Relationship to</w:t>
            </w:r>
            <w:r w:rsidR="008F1D6B">
              <w:rPr>
                <w:rFonts w:ascii="Arial" w:hAnsi="Arial" w:cs="Arial"/>
                <w:b/>
              </w:rPr>
              <w:t xml:space="preserve"> Child /</w:t>
            </w:r>
            <w:r w:rsidRPr="008F1D6B">
              <w:rPr>
                <w:rFonts w:ascii="Arial" w:hAnsi="Arial" w:cs="Arial"/>
                <w:b/>
              </w:rPr>
              <w:t xml:space="preserve"> Young Person: </w:t>
            </w:r>
          </w:p>
        </w:tc>
        <w:tc>
          <w:tcPr>
            <w:tcW w:w="2551" w:type="dxa"/>
          </w:tcPr>
          <w:p w14:paraId="5BA28B80" w14:textId="77777777" w:rsidR="00ED5668" w:rsidRPr="008F1D6B" w:rsidRDefault="00ED5668" w:rsidP="00ED5668">
            <w:pPr>
              <w:spacing w:before="120" w:after="120" w:line="240" w:lineRule="auto"/>
              <w:rPr>
                <w:rFonts w:ascii="Arial" w:hAnsi="Arial" w:cs="Arial"/>
              </w:rPr>
            </w:pPr>
          </w:p>
        </w:tc>
      </w:tr>
      <w:tr w:rsidR="00ED5668" w:rsidRPr="000873AB" w14:paraId="63C1E7B0" w14:textId="77777777" w:rsidTr="003729E8">
        <w:trPr>
          <w:trHeight w:val="574"/>
        </w:trPr>
        <w:tc>
          <w:tcPr>
            <w:tcW w:w="10206" w:type="dxa"/>
            <w:gridSpan w:val="5"/>
          </w:tcPr>
          <w:p w14:paraId="40FDCD83" w14:textId="14F885D9" w:rsidR="00ED5668" w:rsidRPr="008F1D6B" w:rsidRDefault="00ED5668" w:rsidP="008F1D6B">
            <w:pPr>
              <w:spacing w:before="120" w:after="120" w:line="240" w:lineRule="auto"/>
              <w:rPr>
                <w:rFonts w:ascii="Arial" w:hAnsi="Arial" w:cs="Arial"/>
                <w:b/>
              </w:rPr>
            </w:pPr>
            <w:r w:rsidRPr="008F1D6B">
              <w:rPr>
                <w:rFonts w:ascii="Arial" w:hAnsi="Arial" w:cs="Arial"/>
                <w:b/>
              </w:rPr>
              <w:t xml:space="preserve">Address if different from child/ young person: </w:t>
            </w:r>
          </w:p>
        </w:tc>
      </w:tr>
      <w:tr w:rsidR="00ED5668" w:rsidRPr="000873AB" w14:paraId="244798BF" w14:textId="77777777" w:rsidTr="003729E8">
        <w:tc>
          <w:tcPr>
            <w:tcW w:w="3261" w:type="dxa"/>
          </w:tcPr>
          <w:p w14:paraId="20E2479F" w14:textId="7EA0A421" w:rsidR="00ED5668" w:rsidRPr="008F1D6B" w:rsidRDefault="00ED5668" w:rsidP="00ED5668">
            <w:pPr>
              <w:spacing w:before="120" w:after="120" w:line="240" w:lineRule="auto"/>
              <w:rPr>
                <w:rFonts w:ascii="Arial" w:hAnsi="Arial" w:cs="Arial"/>
                <w:b/>
              </w:rPr>
            </w:pPr>
            <w:r w:rsidRPr="008F1D6B">
              <w:rPr>
                <w:rFonts w:ascii="Arial" w:hAnsi="Arial" w:cs="Arial"/>
                <w:b/>
              </w:rPr>
              <w:t xml:space="preserve">Parent / Carer </w:t>
            </w:r>
            <w:r w:rsidR="008F1D6B">
              <w:rPr>
                <w:rFonts w:ascii="Arial" w:hAnsi="Arial" w:cs="Arial"/>
                <w:b/>
              </w:rPr>
              <w:t xml:space="preserve">2 </w:t>
            </w:r>
            <w:r w:rsidRPr="008F1D6B">
              <w:rPr>
                <w:rFonts w:ascii="Arial" w:hAnsi="Arial" w:cs="Arial"/>
                <w:b/>
              </w:rPr>
              <w:t>contact details:</w:t>
            </w:r>
          </w:p>
        </w:tc>
        <w:tc>
          <w:tcPr>
            <w:tcW w:w="6945" w:type="dxa"/>
            <w:gridSpan w:val="4"/>
          </w:tcPr>
          <w:p w14:paraId="23E25BD5" w14:textId="163AE7A4" w:rsidR="00ED5668" w:rsidRPr="004600C2" w:rsidRDefault="00ED5668" w:rsidP="00461B58">
            <w:pPr>
              <w:spacing w:after="0" w:line="240" w:lineRule="auto"/>
              <w:rPr>
                <w:rFonts w:ascii="Arial" w:hAnsi="Arial" w:cs="Arial"/>
                <w:sz w:val="20"/>
              </w:rPr>
            </w:pPr>
            <w:r w:rsidRPr="004600C2">
              <w:rPr>
                <w:rFonts w:ascii="Arial" w:hAnsi="Arial" w:cs="Arial"/>
                <w:sz w:val="20"/>
              </w:rPr>
              <w:t>Home phone</w:t>
            </w:r>
            <w:r w:rsidR="009C7ECB" w:rsidRPr="004600C2">
              <w:rPr>
                <w:rFonts w:ascii="Arial" w:hAnsi="Arial" w:cs="Arial"/>
                <w:sz w:val="20"/>
              </w:rPr>
              <w:t>:</w:t>
            </w:r>
          </w:p>
          <w:p w14:paraId="3DE9AF47" w14:textId="4D57ED71" w:rsidR="00ED5668" w:rsidRPr="004600C2" w:rsidRDefault="00ED5668" w:rsidP="00461B58">
            <w:pPr>
              <w:spacing w:after="0" w:line="240" w:lineRule="auto"/>
              <w:rPr>
                <w:rFonts w:ascii="Arial" w:hAnsi="Arial" w:cs="Arial"/>
                <w:sz w:val="20"/>
              </w:rPr>
            </w:pPr>
            <w:r w:rsidRPr="004600C2">
              <w:rPr>
                <w:rFonts w:ascii="Arial" w:hAnsi="Arial" w:cs="Arial"/>
                <w:sz w:val="20"/>
              </w:rPr>
              <w:t>Mobile</w:t>
            </w:r>
            <w:r w:rsidR="009C7ECB" w:rsidRPr="004600C2">
              <w:rPr>
                <w:rFonts w:ascii="Arial" w:hAnsi="Arial" w:cs="Arial"/>
                <w:sz w:val="20"/>
              </w:rPr>
              <w:t>:</w:t>
            </w:r>
          </w:p>
          <w:p w14:paraId="48F619C6" w14:textId="59A12341" w:rsidR="00ED5668" w:rsidRPr="008F1D6B" w:rsidRDefault="00ED5668" w:rsidP="00461B58">
            <w:pPr>
              <w:spacing w:after="0" w:line="240" w:lineRule="auto"/>
              <w:rPr>
                <w:rFonts w:ascii="Arial" w:hAnsi="Arial" w:cs="Arial"/>
              </w:rPr>
            </w:pPr>
            <w:r w:rsidRPr="004600C2">
              <w:rPr>
                <w:rFonts w:ascii="Arial" w:hAnsi="Arial" w:cs="Arial"/>
                <w:sz w:val="20"/>
              </w:rPr>
              <w:t>Email</w:t>
            </w:r>
            <w:r w:rsidR="009C7ECB" w:rsidRPr="004600C2">
              <w:rPr>
                <w:rFonts w:ascii="Arial" w:hAnsi="Arial" w:cs="Arial"/>
                <w:sz w:val="20"/>
              </w:rPr>
              <w:t>:</w:t>
            </w:r>
          </w:p>
        </w:tc>
      </w:tr>
      <w:tr w:rsidR="00CD4A7B" w:rsidRPr="000873AB" w14:paraId="28C847E3" w14:textId="77777777" w:rsidTr="003729E8">
        <w:tc>
          <w:tcPr>
            <w:tcW w:w="6663" w:type="dxa"/>
            <w:gridSpan w:val="3"/>
          </w:tcPr>
          <w:p w14:paraId="44AF6C67" w14:textId="6D72FB95" w:rsidR="00CD4A7B" w:rsidRPr="008F1D6B" w:rsidRDefault="006F51F5" w:rsidP="00ED5668">
            <w:pPr>
              <w:spacing w:before="120" w:after="120" w:line="240" w:lineRule="auto"/>
              <w:rPr>
                <w:rFonts w:ascii="Arial" w:hAnsi="Arial" w:cs="Arial"/>
                <w:b/>
              </w:rPr>
            </w:pPr>
            <w:r w:rsidRPr="006F51F5">
              <w:rPr>
                <w:rFonts w:ascii="Arial" w:hAnsi="Arial" w:cs="Arial"/>
                <w:b/>
              </w:rPr>
              <w:t xml:space="preserve">Please tell us anything about their access or contact with the child/young person that the SEN Team should know  </w:t>
            </w:r>
          </w:p>
        </w:tc>
        <w:tc>
          <w:tcPr>
            <w:tcW w:w="3543" w:type="dxa"/>
            <w:gridSpan w:val="2"/>
          </w:tcPr>
          <w:p w14:paraId="18DE7201" w14:textId="77777777" w:rsidR="00CD4A7B" w:rsidRPr="008F1D6B" w:rsidRDefault="00CD4A7B" w:rsidP="00461B58">
            <w:pPr>
              <w:spacing w:after="0" w:line="240" w:lineRule="auto"/>
              <w:rPr>
                <w:rFonts w:ascii="Arial" w:hAnsi="Arial" w:cs="Arial"/>
                <w:i/>
              </w:rPr>
            </w:pPr>
          </w:p>
        </w:tc>
      </w:tr>
    </w:tbl>
    <w:p w14:paraId="5CE0CCC6" w14:textId="77777777" w:rsidR="00A84FB9" w:rsidRPr="00FA464E" w:rsidRDefault="00A84FB9" w:rsidP="007B0A49">
      <w:pPr>
        <w:pStyle w:val="ListParagraph"/>
        <w:spacing w:before="120" w:after="120" w:line="240" w:lineRule="auto"/>
        <w:ind w:left="-284"/>
        <w:rPr>
          <w:rFonts w:ascii="Arial" w:hAnsi="Arial" w:cs="Arial"/>
          <w:b/>
          <w:sz w:val="8"/>
          <w:u w:val="single"/>
        </w:rPr>
      </w:pPr>
      <w:bookmarkStart w:id="0" w:name="SpecialEducationalNeeds"/>
      <w:bookmarkEnd w:id="0"/>
    </w:p>
    <w:p w14:paraId="1D8BD8F1" w14:textId="5BFA3A38" w:rsidR="00F02685" w:rsidRPr="005C278A" w:rsidRDefault="00DC1439" w:rsidP="007B0A49">
      <w:pPr>
        <w:pStyle w:val="ListParagraph"/>
        <w:spacing w:before="120" w:after="120" w:line="240" w:lineRule="auto"/>
        <w:ind w:left="-284"/>
        <w:rPr>
          <w:rFonts w:ascii="Arial" w:hAnsi="Arial" w:cs="Arial"/>
          <w:b/>
          <w:sz w:val="24"/>
        </w:rPr>
      </w:pPr>
      <w:r w:rsidRPr="005C278A">
        <w:rPr>
          <w:rFonts w:ascii="Arial" w:hAnsi="Arial" w:cs="Arial"/>
          <w:b/>
          <w:sz w:val="24"/>
        </w:rPr>
        <w:t>CARE NEEDS</w:t>
      </w:r>
      <w:r w:rsidR="0050663D">
        <w:rPr>
          <w:rFonts w:ascii="Arial" w:hAnsi="Arial" w:cs="Arial"/>
          <w:b/>
          <w:sz w:val="24"/>
        </w:rPr>
        <w:t>: SECTION D OF THE EHCP</w:t>
      </w:r>
    </w:p>
    <w:p w14:paraId="77E04FEF" w14:textId="0482FD87" w:rsidR="00A84FB9" w:rsidRPr="00DC1439" w:rsidRDefault="00A84FB9" w:rsidP="007B0A49">
      <w:pPr>
        <w:pStyle w:val="ListParagraph"/>
        <w:spacing w:before="120" w:after="120" w:line="240" w:lineRule="auto"/>
        <w:ind w:left="-284"/>
        <w:rPr>
          <w:rFonts w:ascii="Arial" w:hAnsi="Arial" w:cs="Arial"/>
          <w:sz w:val="16"/>
        </w:rPr>
      </w:pPr>
    </w:p>
    <w:p w14:paraId="7B8BFDA4" w14:textId="2CAF52D8" w:rsidR="007B4823" w:rsidRDefault="0012638D" w:rsidP="007B0A49">
      <w:pPr>
        <w:pStyle w:val="ListParagraph"/>
        <w:spacing w:before="120" w:after="120" w:line="240" w:lineRule="auto"/>
        <w:ind w:left="-284"/>
        <w:rPr>
          <w:rFonts w:ascii="Arial" w:hAnsi="Arial" w:cs="Arial"/>
          <w:b/>
        </w:rPr>
      </w:pPr>
      <w:r w:rsidRPr="007727BF">
        <w:rPr>
          <w:rFonts w:ascii="Arial" w:hAnsi="Arial" w:cs="Arial"/>
          <w:b/>
        </w:rPr>
        <w:t>Strengths, interests and aspirations</w:t>
      </w:r>
    </w:p>
    <w:p w14:paraId="5D0A0049" w14:textId="63B9C5DC" w:rsidR="007727BF" w:rsidRDefault="007727BF" w:rsidP="007B0A49">
      <w:pPr>
        <w:pStyle w:val="ListParagraph"/>
        <w:spacing w:before="120" w:after="120" w:line="240" w:lineRule="auto"/>
        <w:ind w:left="-284"/>
        <w:rPr>
          <w:rFonts w:ascii="Arial" w:hAnsi="Arial" w:cs="Arial"/>
          <w:b/>
        </w:rPr>
      </w:pPr>
    </w:p>
    <w:p w14:paraId="0F882DCB" w14:textId="54478937" w:rsidR="007727BF" w:rsidRDefault="007727BF" w:rsidP="007727BF">
      <w:pPr>
        <w:pStyle w:val="ListParagraph"/>
        <w:numPr>
          <w:ilvl w:val="0"/>
          <w:numId w:val="11"/>
        </w:numPr>
        <w:spacing w:before="120" w:after="120" w:line="240" w:lineRule="auto"/>
        <w:rPr>
          <w:rFonts w:ascii="Arial" w:hAnsi="Arial" w:cs="Arial"/>
          <w:b/>
        </w:rPr>
      </w:pPr>
    </w:p>
    <w:p w14:paraId="160D9484" w14:textId="77777777" w:rsidR="007727BF" w:rsidRDefault="007727BF" w:rsidP="007727BF">
      <w:pPr>
        <w:pStyle w:val="ListParagraph"/>
        <w:numPr>
          <w:ilvl w:val="0"/>
          <w:numId w:val="11"/>
        </w:numPr>
        <w:spacing w:before="120" w:after="120" w:line="240" w:lineRule="auto"/>
        <w:rPr>
          <w:rFonts w:ascii="Arial" w:hAnsi="Arial" w:cs="Arial"/>
          <w:b/>
        </w:rPr>
      </w:pPr>
    </w:p>
    <w:p w14:paraId="2FF3A391" w14:textId="30D6CC6A" w:rsidR="007727BF" w:rsidRDefault="007727BF" w:rsidP="007B0A49">
      <w:pPr>
        <w:pStyle w:val="ListParagraph"/>
        <w:spacing w:before="120" w:after="120" w:line="240" w:lineRule="auto"/>
        <w:ind w:left="-284"/>
        <w:rPr>
          <w:rFonts w:ascii="Arial" w:hAnsi="Arial" w:cs="Arial"/>
          <w:b/>
        </w:rPr>
      </w:pPr>
    </w:p>
    <w:p w14:paraId="3B6CD713" w14:textId="5983C234" w:rsidR="007727BF" w:rsidRDefault="007727BF" w:rsidP="007B0A49">
      <w:pPr>
        <w:pStyle w:val="ListParagraph"/>
        <w:spacing w:before="120" w:after="120" w:line="240" w:lineRule="auto"/>
        <w:ind w:left="-284"/>
        <w:rPr>
          <w:rFonts w:ascii="Arial" w:hAnsi="Arial" w:cs="Arial"/>
          <w:b/>
        </w:rPr>
      </w:pPr>
    </w:p>
    <w:p w14:paraId="2EBE179D" w14:textId="0713993D" w:rsidR="007727BF" w:rsidRPr="007727BF" w:rsidRDefault="007727BF" w:rsidP="007B0A49">
      <w:pPr>
        <w:pStyle w:val="ListParagraph"/>
        <w:spacing w:before="120" w:after="120" w:line="240" w:lineRule="auto"/>
        <w:ind w:left="-284"/>
        <w:rPr>
          <w:rFonts w:ascii="Arial" w:hAnsi="Arial" w:cs="Arial"/>
          <w:i/>
        </w:rPr>
      </w:pPr>
      <w:r w:rsidRPr="007727BF">
        <w:rPr>
          <w:rFonts w:ascii="Arial" w:hAnsi="Arial" w:cs="Arial"/>
          <w:i/>
        </w:rPr>
        <w:t>Guidance</w:t>
      </w:r>
    </w:p>
    <w:p w14:paraId="7D79D681" w14:textId="77777777" w:rsidR="004600C2" w:rsidRPr="004600C2" w:rsidRDefault="004600C2" w:rsidP="007B0A49">
      <w:pPr>
        <w:pStyle w:val="ListParagraph"/>
        <w:spacing w:before="120" w:after="120" w:line="240" w:lineRule="auto"/>
        <w:ind w:left="-284"/>
        <w:rPr>
          <w:rFonts w:ascii="Arial" w:hAnsi="Arial" w:cs="Arial"/>
          <w:sz w:val="18"/>
        </w:rPr>
      </w:pPr>
    </w:p>
    <w:p w14:paraId="581F3A3C" w14:textId="5F306C9B" w:rsidR="0045058F" w:rsidRPr="0012638D" w:rsidRDefault="0045058F" w:rsidP="008B2CBD">
      <w:pPr>
        <w:pStyle w:val="ListParagraph"/>
        <w:numPr>
          <w:ilvl w:val="0"/>
          <w:numId w:val="1"/>
        </w:numPr>
        <w:spacing w:before="120" w:after="120" w:line="240" w:lineRule="auto"/>
        <w:rPr>
          <w:rFonts w:ascii="Arial" w:hAnsi="Arial" w:cs="Arial"/>
          <w:i/>
        </w:rPr>
      </w:pPr>
      <w:r w:rsidRPr="0012638D">
        <w:rPr>
          <w:rFonts w:ascii="Arial" w:hAnsi="Arial" w:cs="Arial"/>
          <w:i/>
        </w:rPr>
        <w:t>The child or young person’s longer-term aspirations, goals and wishes</w:t>
      </w:r>
      <w:r w:rsidR="0050663D">
        <w:rPr>
          <w:rFonts w:ascii="Arial" w:hAnsi="Arial" w:cs="Arial"/>
          <w:i/>
        </w:rPr>
        <w:t>, if known</w:t>
      </w:r>
    </w:p>
    <w:p w14:paraId="4109E5E4" w14:textId="77777777" w:rsidR="0045058F" w:rsidRPr="0012638D" w:rsidRDefault="0045058F" w:rsidP="008B2CBD">
      <w:pPr>
        <w:pStyle w:val="ListParagraph"/>
        <w:numPr>
          <w:ilvl w:val="0"/>
          <w:numId w:val="1"/>
        </w:numPr>
        <w:spacing w:before="120" w:after="120" w:line="240" w:lineRule="auto"/>
        <w:rPr>
          <w:rFonts w:ascii="Arial" w:hAnsi="Arial" w:cs="Arial"/>
          <w:i/>
        </w:rPr>
      </w:pPr>
      <w:r w:rsidRPr="0012638D">
        <w:rPr>
          <w:rFonts w:ascii="Arial" w:hAnsi="Arial" w:cs="Arial"/>
          <w:i/>
        </w:rPr>
        <w:t>What is important to them?</w:t>
      </w:r>
    </w:p>
    <w:p w14:paraId="33C52A5B" w14:textId="580E6F18" w:rsidR="0045058F" w:rsidRPr="0012638D" w:rsidRDefault="0045058F" w:rsidP="008B2CBD">
      <w:pPr>
        <w:pStyle w:val="ListParagraph"/>
        <w:numPr>
          <w:ilvl w:val="0"/>
          <w:numId w:val="1"/>
        </w:numPr>
        <w:spacing w:before="120" w:after="120" w:line="240" w:lineRule="auto"/>
        <w:rPr>
          <w:rFonts w:ascii="Arial" w:hAnsi="Arial" w:cs="Arial"/>
          <w:i/>
        </w:rPr>
      </w:pPr>
      <w:r w:rsidRPr="0012638D">
        <w:rPr>
          <w:rFonts w:ascii="Arial" w:hAnsi="Arial" w:cs="Arial"/>
          <w:i/>
        </w:rPr>
        <w:t>What activities or hobbies do they engage in outside school/college?</w:t>
      </w:r>
    </w:p>
    <w:p w14:paraId="3CC8CD93" w14:textId="24FAA653" w:rsidR="007B4823" w:rsidRPr="0012638D" w:rsidRDefault="007B4823" w:rsidP="008B2CBD">
      <w:pPr>
        <w:pStyle w:val="ListParagraph"/>
        <w:numPr>
          <w:ilvl w:val="0"/>
          <w:numId w:val="1"/>
        </w:numPr>
        <w:spacing w:before="120" w:after="120" w:line="240" w:lineRule="auto"/>
        <w:rPr>
          <w:rFonts w:ascii="Arial" w:hAnsi="Arial" w:cs="Arial"/>
          <w:i/>
        </w:rPr>
      </w:pPr>
      <w:r w:rsidRPr="0012638D">
        <w:rPr>
          <w:rFonts w:ascii="Arial" w:hAnsi="Arial" w:cs="Arial"/>
          <w:i/>
        </w:rPr>
        <w:t>What is going well for them and their family?</w:t>
      </w:r>
    </w:p>
    <w:p w14:paraId="3ECB9585" w14:textId="7BCE3045" w:rsidR="007B4823" w:rsidRPr="0012638D" w:rsidRDefault="007B4823" w:rsidP="008B2CBD">
      <w:pPr>
        <w:pStyle w:val="ListParagraph"/>
        <w:numPr>
          <w:ilvl w:val="0"/>
          <w:numId w:val="1"/>
        </w:numPr>
        <w:spacing w:before="120" w:after="120" w:line="240" w:lineRule="auto"/>
        <w:rPr>
          <w:rFonts w:ascii="Arial" w:hAnsi="Arial" w:cs="Arial"/>
          <w:i/>
        </w:rPr>
      </w:pPr>
      <w:r w:rsidRPr="0012638D">
        <w:rPr>
          <w:rFonts w:ascii="Arial" w:hAnsi="Arial" w:cs="Arial"/>
          <w:i/>
        </w:rPr>
        <w:t>What support</w:t>
      </w:r>
      <w:r w:rsidR="0050663D">
        <w:rPr>
          <w:rFonts w:ascii="Arial" w:hAnsi="Arial" w:cs="Arial"/>
          <w:i/>
        </w:rPr>
        <w:t xml:space="preserve"> do</w:t>
      </w:r>
      <w:r w:rsidRPr="0012638D">
        <w:rPr>
          <w:rFonts w:ascii="Arial" w:hAnsi="Arial" w:cs="Arial"/>
          <w:i/>
        </w:rPr>
        <w:t xml:space="preserve"> they receive from family, friends and community members?</w:t>
      </w:r>
    </w:p>
    <w:p w14:paraId="623AC019" w14:textId="29984F96" w:rsidR="0012638D" w:rsidRDefault="0012638D" w:rsidP="0012638D">
      <w:pPr>
        <w:pStyle w:val="ListParagraph"/>
        <w:spacing w:before="120" w:after="120" w:line="240" w:lineRule="auto"/>
        <w:ind w:left="-284"/>
        <w:rPr>
          <w:rFonts w:ascii="Arial" w:hAnsi="Arial" w:cs="Arial"/>
          <w:sz w:val="14"/>
        </w:rPr>
      </w:pPr>
    </w:p>
    <w:p w14:paraId="5331EDC8" w14:textId="77777777" w:rsidR="0050663D" w:rsidRPr="00DC1439" w:rsidRDefault="0050663D" w:rsidP="0012638D">
      <w:pPr>
        <w:pStyle w:val="ListParagraph"/>
        <w:spacing w:before="120" w:after="120" w:line="240" w:lineRule="auto"/>
        <w:ind w:left="-284"/>
        <w:rPr>
          <w:rFonts w:ascii="Arial" w:hAnsi="Arial" w:cs="Arial"/>
          <w:sz w:val="14"/>
        </w:rPr>
      </w:pPr>
    </w:p>
    <w:p w14:paraId="548FF898" w14:textId="02BF6DDF" w:rsidR="007B4823" w:rsidRPr="007727BF" w:rsidRDefault="007727BF" w:rsidP="0012638D">
      <w:pPr>
        <w:pStyle w:val="ListParagraph"/>
        <w:spacing w:before="120" w:after="120" w:line="240" w:lineRule="auto"/>
        <w:ind w:left="-284"/>
        <w:rPr>
          <w:rFonts w:ascii="Arial" w:hAnsi="Arial" w:cs="Arial"/>
          <w:b/>
        </w:rPr>
      </w:pPr>
      <w:r>
        <w:rPr>
          <w:rFonts w:ascii="Arial" w:hAnsi="Arial" w:cs="Arial"/>
          <w:b/>
        </w:rPr>
        <w:t xml:space="preserve">Social Care </w:t>
      </w:r>
      <w:r w:rsidR="0012638D" w:rsidRPr="007727BF">
        <w:rPr>
          <w:rFonts w:ascii="Arial" w:hAnsi="Arial" w:cs="Arial"/>
          <w:b/>
        </w:rPr>
        <w:t>Needs</w:t>
      </w:r>
    </w:p>
    <w:p w14:paraId="2CE165F7" w14:textId="651E883C" w:rsidR="0012638D" w:rsidRDefault="0012638D" w:rsidP="007B4823">
      <w:pPr>
        <w:pStyle w:val="ListParagraph"/>
        <w:spacing w:before="120" w:after="120" w:line="240" w:lineRule="auto"/>
        <w:ind w:left="360"/>
        <w:rPr>
          <w:rFonts w:ascii="Arial" w:hAnsi="Arial" w:cs="Arial"/>
          <w:sz w:val="10"/>
        </w:rPr>
      </w:pPr>
    </w:p>
    <w:p w14:paraId="4C4B5E5B" w14:textId="026F94E4" w:rsidR="007727BF" w:rsidRDefault="007727BF" w:rsidP="007B4823">
      <w:pPr>
        <w:pStyle w:val="ListParagraph"/>
        <w:spacing w:before="120" w:after="120" w:line="240" w:lineRule="auto"/>
        <w:ind w:left="360"/>
        <w:rPr>
          <w:rFonts w:ascii="Arial" w:hAnsi="Arial" w:cs="Arial"/>
          <w:sz w:val="10"/>
        </w:rPr>
      </w:pPr>
    </w:p>
    <w:p w14:paraId="70EBEF8F" w14:textId="77777777" w:rsidR="007727BF" w:rsidRDefault="007727BF" w:rsidP="007727BF">
      <w:pPr>
        <w:pStyle w:val="ListParagraph"/>
        <w:numPr>
          <w:ilvl w:val="0"/>
          <w:numId w:val="11"/>
        </w:numPr>
        <w:spacing w:before="120" w:after="120" w:line="240" w:lineRule="auto"/>
        <w:rPr>
          <w:rFonts w:ascii="Arial" w:hAnsi="Arial" w:cs="Arial"/>
          <w:b/>
        </w:rPr>
      </w:pPr>
    </w:p>
    <w:p w14:paraId="265234DD" w14:textId="77777777" w:rsidR="007727BF" w:rsidRDefault="007727BF" w:rsidP="007727BF">
      <w:pPr>
        <w:pStyle w:val="ListParagraph"/>
        <w:numPr>
          <w:ilvl w:val="0"/>
          <w:numId w:val="11"/>
        </w:numPr>
        <w:spacing w:before="120" w:after="120" w:line="240" w:lineRule="auto"/>
        <w:rPr>
          <w:rFonts w:ascii="Arial" w:hAnsi="Arial" w:cs="Arial"/>
          <w:b/>
        </w:rPr>
      </w:pPr>
    </w:p>
    <w:p w14:paraId="0DAF9B6A" w14:textId="24E9E7E9" w:rsidR="007727BF" w:rsidRDefault="007727BF" w:rsidP="007B4823">
      <w:pPr>
        <w:pStyle w:val="ListParagraph"/>
        <w:spacing w:before="120" w:after="120" w:line="240" w:lineRule="auto"/>
        <w:ind w:left="360"/>
        <w:rPr>
          <w:rFonts w:ascii="Arial" w:hAnsi="Arial" w:cs="Arial"/>
          <w:sz w:val="10"/>
        </w:rPr>
      </w:pPr>
    </w:p>
    <w:p w14:paraId="3C729B2E" w14:textId="13B7FCC5" w:rsidR="007727BF" w:rsidRDefault="007727BF" w:rsidP="007B4823">
      <w:pPr>
        <w:pStyle w:val="ListParagraph"/>
        <w:spacing w:before="120" w:after="120" w:line="240" w:lineRule="auto"/>
        <w:ind w:left="360"/>
        <w:rPr>
          <w:rFonts w:ascii="Arial" w:hAnsi="Arial" w:cs="Arial"/>
          <w:sz w:val="10"/>
        </w:rPr>
      </w:pPr>
    </w:p>
    <w:p w14:paraId="1468C8DE" w14:textId="12EEA213" w:rsidR="007727BF" w:rsidRDefault="007727BF" w:rsidP="007B4823">
      <w:pPr>
        <w:pStyle w:val="ListParagraph"/>
        <w:spacing w:before="120" w:after="120" w:line="240" w:lineRule="auto"/>
        <w:ind w:left="360"/>
        <w:rPr>
          <w:rFonts w:ascii="Arial" w:hAnsi="Arial" w:cs="Arial"/>
          <w:sz w:val="10"/>
        </w:rPr>
      </w:pPr>
    </w:p>
    <w:p w14:paraId="67CC79EF" w14:textId="2A6EA728" w:rsidR="007727BF" w:rsidRDefault="007727BF" w:rsidP="007B4823">
      <w:pPr>
        <w:pStyle w:val="ListParagraph"/>
        <w:spacing w:before="120" w:after="120" w:line="240" w:lineRule="auto"/>
        <w:ind w:left="360"/>
        <w:rPr>
          <w:rFonts w:ascii="Arial" w:hAnsi="Arial" w:cs="Arial"/>
          <w:sz w:val="10"/>
        </w:rPr>
      </w:pPr>
    </w:p>
    <w:p w14:paraId="720F817F" w14:textId="57E7C86A" w:rsidR="007727BF" w:rsidRDefault="007727BF" w:rsidP="007B4823">
      <w:pPr>
        <w:pStyle w:val="ListParagraph"/>
        <w:spacing w:before="120" w:after="120" w:line="240" w:lineRule="auto"/>
        <w:ind w:left="360"/>
        <w:rPr>
          <w:rFonts w:ascii="Arial" w:hAnsi="Arial" w:cs="Arial"/>
          <w:sz w:val="10"/>
        </w:rPr>
      </w:pPr>
    </w:p>
    <w:p w14:paraId="72007E45" w14:textId="17F90F43" w:rsidR="007727BF" w:rsidRDefault="007727BF" w:rsidP="007B4823">
      <w:pPr>
        <w:pStyle w:val="ListParagraph"/>
        <w:spacing w:before="120" w:after="120" w:line="240" w:lineRule="auto"/>
        <w:ind w:left="360"/>
        <w:rPr>
          <w:rFonts w:ascii="Arial" w:hAnsi="Arial" w:cs="Arial"/>
          <w:sz w:val="10"/>
        </w:rPr>
      </w:pPr>
    </w:p>
    <w:p w14:paraId="48CB29EC" w14:textId="35141F7F" w:rsidR="007727BF" w:rsidRDefault="007727BF" w:rsidP="007B4823">
      <w:pPr>
        <w:pStyle w:val="ListParagraph"/>
        <w:spacing w:before="120" w:after="120" w:line="240" w:lineRule="auto"/>
        <w:ind w:left="360"/>
        <w:rPr>
          <w:rFonts w:ascii="Arial" w:hAnsi="Arial" w:cs="Arial"/>
          <w:sz w:val="10"/>
        </w:rPr>
      </w:pPr>
    </w:p>
    <w:p w14:paraId="60092007" w14:textId="591EA507" w:rsidR="007727BF" w:rsidRDefault="007727BF" w:rsidP="007B4823">
      <w:pPr>
        <w:pStyle w:val="ListParagraph"/>
        <w:spacing w:before="120" w:after="120" w:line="240" w:lineRule="auto"/>
        <w:ind w:left="360"/>
        <w:rPr>
          <w:rFonts w:ascii="Arial" w:hAnsi="Arial" w:cs="Arial"/>
          <w:sz w:val="10"/>
        </w:rPr>
      </w:pPr>
    </w:p>
    <w:p w14:paraId="07ADDA62" w14:textId="339F971A" w:rsidR="007727BF" w:rsidRDefault="007727BF" w:rsidP="007B4823">
      <w:pPr>
        <w:pStyle w:val="ListParagraph"/>
        <w:spacing w:before="120" w:after="120" w:line="240" w:lineRule="auto"/>
        <w:ind w:left="360"/>
        <w:rPr>
          <w:rFonts w:ascii="Arial" w:hAnsi="Arial" w:cs="Arial"/>
          <w:sz w:val="10"/>
        </w:rPr>
      </w:pPr>
    </w:p>
    <w:p w14:paraId="0C748E73" w14:textId="6E89889F" w:rsidR="007727BF" w:rsidRDefault="007727BF" w:rsidP="007B4823">
      <w:pPr>
        <w:pStyle w:val="ListParagraph"/>
        <w:spacing w:before="120" w:after="120" w:line="240" w:lineRule="auto"/>
        <w:ind w:left="360"/>
        <w:rPr>
          <w:rFonts w:ascii="Arial" w:hAnsi="Arial" w:cs="Arial"/>
          <w:sz w:val="10"/>
        </w:rPr>
      </w:pPr>
    </w:p>
    <w:p w14:paraId="2D4B3A78" w14:textId="3A0EC710" w:rsidR="007727BF" w:rsidRDefault="007727BF" w:rsidP="007B4823">
      <w:pPr>
        <w:pStyle w:val="ListParagraph"/>
        <w:spacing w:before="120" w:after="120" w:line="240" w:lineRule="auto"/>
        <w:ind w:left="360"/>
        <w:rPr>
          <w:rFonts w:ascii="Arial" w:hAnsi="Arial" w:cs="Arial"/>
          <w:sz w:val="10"/>
        </w:rPr>
      </w:pPr>
    </w:p>
    <w:p w14:paraId="63F796DD" w14:textId="2C638543" w:rsidR="007727BF" w:rsidRDefault="007727BF" w:rsidP="007B4823">
      <w:pPr>
        <w:pStyle w:val="ListParagraph"/>
        <w:spacing w:before="120" w:after="120" w:line="240" w:lineRule="auto"/>
        <w:ind w:left="360"/>
        <w:rPr>
          <w:rFonts w:ascii="Arial" w:hAnsi="Arial" w:cs="Arial"/>
          <w:sz w:val="10"/>
        </w:rPr>
      </w:pPr>
    </w:p>
    <w:p w14:paraId="00FC212D" w14:textId="639179E9" w:rsidR="007727BF" w:rsidRDefault="007727BF" w:rsidP="007B4823">
      <w:pPr>
        <w:pStyle w:val="ListParagraph"/>
        <w:spacing w:before="120" w:after="120" w:line="240" w:lineRule="auto"/>
        <w:ind w:left="360"/>
        <w:rPr>
          <w:rFonts w:ascii="Arial" w:hAnsi="Arial" w:cs="Arial"/>
          <w:sz w:val="10"/>
        </w:rPr>
      </w:pPr>
    </w:p>
    <w:p w14:paraId="5EFED32F" w14:textId="77777777" w:rsidR="007727BF" w:rsidRDefault="007727BF" w:rsidP="007B4823">
      <w:pPr>
        <w:pStyle w:val="ListParagraph"/>
        <w:spacing w:before="120" w:after="120" w:line="240" w:lineRule="auto"/>
        <w:ind w:left="360"/>
        <w:rPr>
          <w:rFonts w:ascii="Arial" w:hAnsi="Arial" w:cs="Arial"/>
          <w:sz w:val="10"/>
        </w:rPr>
      </w:pPr>
    </w:p>
    <w:p w14:paraId="3FEB0C71" w14:textId="37490F9C" w:rsidR="007727BF" w:rsidRDefault="007727BF" w:rsidP="007B4823">
      <w:pPr>
        <w:pStyle w:val="ListParagraph"/>
        <w:spacing w:before="120" w:after="120" w:line="240" w:lineRule="auto"/>
        <w:ind w:left="360"/>
        <w:rPr>
          <w:rFonts w:ascii="Arial" w:hAnsi="Arial" w:cs="Arial"/>
          <w:sz w:val="10"/>
        </w:rPr>
      </w:pPr>
    </w:p>
    <w:p w14:paraId="08E8B53B" w14:textId="627D5EF0" w:rsidR="007727BF" w:rsidRDefault="007727BF" w:rsidP="007B4823">
      <w:pPr>
        <w:pStyle w:val="ListParagraph"/>
        <w:spacing w:before="120" w:after="120" w:line="240" w:lineRule="auto"/>
        <w:ind w:left="360"/>
        <w:rPr>
          <w:rFonts w:ascii="Arial" w:hAnsi="Arial" w:cs="Arial"/>
          <w:sz w:val="10"/>
        </w:rPr>
      </w:pPr>
    </w:p>
    <w:p w14:paraId="5E52B85B" w14:textId="77777777" w:rsidR="007727BF" w:rsidRPr="007727BF" w:rsidRDefault="007727BF" w:rsidP="007727BF">
      <w:pPr>
        <w:pStyle w:val="ListParagraph"/>
        <w:spacing w:before="120" w:after="120" w:line="240" w:lineRule="auto"/>
        <w:ind w:left="-284"/>
        <w:rPr>
          <w:rFonts w:ascii="Arial" w:hAnsi="Arial" w:cs="Arial"/>
          <w:i/>
        </w:rPr>
      </w:pPr>
      <w:r w:rsidRPr="007727BF">
        <w:rPr>
          <w:rFonts w:ascii="Arial" w:hAnsi="Arial" w:cs="Arial"/>
          <w:i/>
        </w:rPr>
        <w:t>Guidance</w:t>
      </w:r>
    </w:p>
    <w:p w14:paraId="68B052BA" w14:textId="77777777" w:rsidR="007727BF" w:rsidRPr="00DC1439" w:rsidRDefault="007727BF" w:rsidP="007B4823">
      <w:pPr>
        <w:pStyle w:val="ListParagraph"/>
        <w:spacing w:before="120" w:after="120" w:line="240" w:lineRule="auto"/>
        <w:ind w:left="360"/>
        <w:rPr>
          <w:rFonts w:ascii="Arial" w:hAnsi="Arial" w:cs="Arial"/>
          <w:sz w:val="10"/>
        </w:rPr>
      </w:pPr>
    </w:p>
    <w:p w14:paraId="2DF6A653" w14:textId="51281270" w:rsidR="0045058F" w:rsidRPr="00E563D6" w:rsidRDefault="0045058F" w:rsidP="008B2CBD">
      <w:pPr>
        <w:pStyle w:val="ListParagraph"/>
        <w:numPr>
          <w:ilvl w:val="0"/>
          <w:numId w:val="1"/>
        </w:numPr>
        <w:spacing w:before="120" w:after="120" w:line="240" w:lineRule="auto"/>
        <w:rPr>
          <w:rFonts w:ascii="Arial" w:hAnsi="Arial" w:cs="Arial"/>
          <w:i/>
        </w:rPr>
      </w:pPr>
      <w:r w:rsidRPr="00E563D6">
        <w:rPr>
          <w:rFonts w:ascii="Arial" w:hAnsi="Arial" w:cs="Arial"/>
          <w:i/>
        </w:rPr>
        <w:t>What challenges do they face in accessing activities</w:t>
      </w:r>
      <w:r w:rsidR="004600C2" w:rsidRPr="00E563D6">
        <w:rPr>
          <w:rFonts w:ascii="Arial" w:hAnsi="Arial" w:cs="Arial"/>
          <w:i/>
        </w:rPr>
        <w:t xml:space="preserve"> in the community</w:t>
      </w:r>
      <w:r w:rsidRPr="00E563D6">
        <w:rPr>
          <w:rFonts w:ascii="Arial" w:hAnsi="Arial" w:cs="Arial"/>
          <w:i/>
        </w:rPr>
        <w:t>?</w:t>
      </w:r>
    </w:p>
    <w:p w14:paraId="66EDE395" w14:textId="07825441" w:rsidR="0045058F" w:rsidRPr="00E563D6" w:rsidRDefault="004600C2" w:rsidP="008B2CBD">
      <w:pPr>
        <w:pStyle w:val="ListParagraph"/>
        <w:numPr>
          <w:ilvl w:val="0"/>
          <w:numId w:val="1"/>
        </w:numPr>
        <w:spacing w:before="120" w:after="120" w:line="240" w:lineRule="auto"/>
        <w:rPr>
          <w:rFonts w:ascii="Arial" w:hAnsi="Arial" w:cs="Arial"/>
          <w:i/>
        </w:rPr>
      </w:pPr>
      <w:r w:rsidRPr="00E563D6">
        <w:rPr>
          <w:rFonts w:ascii="Arial" w:hAnsi="Arial" w:cs="Arial"/>
          <w:i/>
        </w:rPr>
        <w:t xml:space="preserve">What do they </w:t>
      </w:r>
      <w:r w:rsidR="0045058F" w:rsidRPr="00E563D6">
        <w:rPr>
          <w:rFonts w:ascii="Arial" w:hAnsi="Arial" w:cs="Arial"/>
          <w:i/>
        </w:rPr>
        <w:t xml:space="preserve">and </w:t>
      </w:r>
      <w:r w:rsidRPr="00E563D6">
        <w:rPr>
          <w:rFonts w:ascii="Arial" w:hAnsi="Arial" w:cs="Arial"/>
          <w:i/>
        </w:rPr>
        <w:t xml:space="preserve">their </w:t>
      </w:r>
      <w:r w:rsidR="0045058F" w:rsidRPr="00E563D6">
        <w:rPr>
          <w:rFonts w:ascii="Arial" w:hAnsi="Arial" w:cs="Arial"/>
          <w:i/>
        </w:rPr>
        <w:t>family find difficult?</w:t>
      </w:r>
    </w:p>
    <w:p w14:paraId="3F3597E6" w14:textId="02FE64CE" w:rsidR="0012638D" w:rsidRPr="00E563D6" w:rsidRDefault="0012638D" w:rsidP="008B2CBD">
      <w:pPr>
        <w:pStyle w:val="ListParagraph"/>
        <w:numPr>
          <w:ilvl w:val="0"/>
          <w:numId w:val="1"/>
        </w:numPr>
        <w:spacing w:before="120" w:after="120" w:line="240" w:lineRule="auto"/>
        <w:rPr>
          <w:rFonts w:ascii="Arial" w:hAnsi="Arial" w:cs="Arial"/>
          <w:i/>
        </w:rPr>
      </w:pPr>
      <w:r w:rsidRPr="00E563D6">
        <w:rPr>
          <w:rFonts w:ascii="Arial" w:hAnsi="Arial" w:cs="Arial"/>
          <w:i/>
        </w:rPr>
        <w:t xml:space="preserve">What challenges will the child or young person </w:t>
      </w:r>
      <w:r w:rsidR="00FA464E">
        <w:rPr>
          <w:rFonts w:ascii="Arial" w:hAnsi="Arial" w:cs="Arial"/>
          <w:i/>
        </w:rPr>
        <w:t>face in preparing for adulthood?</w:t>
      </w:r>
    </w:p>
    <w:p w14:paraId="0DE9554B" w14:textId="2B6E80B6" w:rsidR="0012638D" w:rsidRPr="00E563D6" w:rsidRDefault="0012638D" w:rsidP="008B2CBD">
      <w:pPr>
        <w:pStyle w:val="ListParagraph"/>
        <w:numPr>
          <w:ilvl w:val="0"/>
          <w:numId w:val="1"/>
        </w:numPr>
        <w:spacing w:before="120" w:after="120" w:line="240" w:lineRule="auto"/>
        <w:rPr>
          <w:rFonts w:ascii="Arial" w:hAnsi="Arial" w:cs="Arial"/>
          <w:i/>
        </w:rPr>
      </w:pPr>
      <w:r w:rsidRPr="00E563D6">
        <w:rPr>
          <w:rFonts w:ascii="Arial" w:hAnsi="Arial" w:cs="Arial"/>
          <w:i/>
        </w:rPr>
        <w:t xml:space="preserve">What </w:t>
      </w:r>
      <w:r w:rsidR="00252BBA" w:rsidRPr="00E563D6">
        <w:rPr>
          <w:rFonts w:ascii="Arial" w:hAnsi="Arial" w:cs="Arial"/>
          <w:i/>
        </w:rPr>
        <w:t xml:space="preserve">would be the </w:t>
      </w:r>
      <w:r w:rsidRPr="00E563D6">
        <w:rPr>
          <w:rFonts w:ascii="Arial" w:hAnsi="Arial" w:cs="Arial"/>
          <w:i/>
        </w:rPr>
        <w:t xml:space="preserve">risks </w:t>
      </w:r>
      <w:r w:rsidR="00252BBA" w:rsidRPr="00E563D6">
        <w:rPr>
          <w:rFonts w:ascii="Arial" w:hAnsi="Arial" w:cs="Arial"/>
          <w:i/>
        </w:rPr>
        <w:t>to this</w:t>
      </w:r>
      <w:r w:rsidRPr="00E563D6">
        <w:rPr>
          <w:rFonts w:ascii="Arial" w:hAnsi="Arial" w:cs="Arial"/>
          <w:i/>
        </w:rPr>
        <w:t xml:space="preserve"> child or young person</w:t>
      </w:r>
      <w:r w:rsidR="00252BBA" w:rsidRPr="00E563D6">
        <w:rPr>
          <w:rFonts w:ascii="Arial" w:hAnsi="Arial" w:cs="Arial"/>
          <w:i/>
        </w:rPr>
        <w:t xml:space="preserve">’s wellbeing </w:t>
      </w:r>
      <w:r w:rsidR="00FA464E">
        <w:rPr>
          <w:rFonts w:ascii="Arial" w:hAnsi="Arial" w:cs="Arial"/>
          <w:i/>
        </w:rPr>
        <w:t xml:space="preserve">(including </w:t>
      </w:r>
      <w:r w:rsidR="0050663D">
        <w:rPr>
          <w:rFonts w:ascii="Arial" w:hAnsi="Arial" w:cs="Arial"/>
          <w:i/>
        </w:rPr>
        <w:t xml:space="preserve">when they are </w:t>
      </w:r>
      <w:r w:rsidR="00FA464E">
        <w:rPr>
          <w:rFonts w:ascii="Arial" w:hAnsi="Arial" w:cs="Arial"/>
          <w:i/>
        </w:rPr>
        <w:t xml:space="preserve">adults) </w:t>
      </w:r>
      <w:r w:rsidR="00252BBA" w:rsidRPr="00E563D6">
        <w:rPr>
          <w:rFonts w:ascii="Arial" w:hAnsi="Arial" w:cs="Arial"/>
          <w:i/>
        </w:rPr>
        <w:t xml:space="preserve">if </w:t>
      </w:r>
      <w:r w:rsidRPr="00E563D6">
        <w:rPr>
          <w:rFonts w:ascii="Arial" w:hAnsi="Arial" w:cs="Arial"/>
          <w:i/>
        </w:rPr>
        <w:t xml:space="preserve">specialist provision </w:t>
      </w:r>
      <w:r w:rsidR="00252BBA" w:rsidRPr="00E563D6">
        <w:rPr>
          <w:rFonts w:ascii="Arial" w:hAnsi="Arial" w:cs="Arial"/>
          <w:i/>
        </w:rPr>
        <w:t xml:space="preserve">or </w:t>
      </w:r>
      <w:r w:rsidRPr="00E563D6">
        <w:rPr>
          <w:rFonts w:ascii="Arial" w:hAnsi="Arial" w:cs="Arial"/>
          <w:i/>
        </w:rPr>
        <w:t xml:space="preserve">support </w:t>
      </w:r>
      <w:r w:rsidR="00252BBA" w:rsidRPr="00E563D6">
        <w:rPr>
          <w:rFonts w:ascii="Arial" w:hAnsi="Arial" w:cs="Arial"/>
          <w:i/>
        </w:rPr>
        <w:t>is not</w:t>
      </w:r>
      <w:r w:rsidRPr="00E563D6">
        <w:rPr>
          <w:rFonts w:ascii="Arial" w:hAnsi="Arial" w:cs="Arial"/>
          <w:i/>
        </w:rPr>
        <w:t xml:space="preserve"> put in place?</w:t>
      </w:r>
    </w:p>
    <w:p w14:paraId="64F4E15C" w14:textId="53CD0A80" w:rsidR="004600C2" w:rsidRPr="00E563D6" w:rsidRDefault="004600C2" w:rsidP="008B2CBD">
      <w:pPr>
        <w:pStyle w:val="ListParagraph"/>
        <w:numPr>
          <w:ilvl w:val="0"/>
          <w:numId w:val="1"/>
        </w:numPr>
        <w:spacing w:before="120" w:after="120" w:line="240" w:lineRule="auto"/>
        <w:rPr>
          <w:rFonts w:ascii="Arial" w:hAnsi="Arial" w:cs="Arial"/>
          <w:i/>
        </w:rPr>
      </w:pPr>
      <w:r w:rsidRPr="00E563D6">
        <w:rPr>
          <w:rFonts w:ascii="Arial" w:hAnsi="Arial" w:cs="Arial"/>
          <w:i/>
        </w:rPr>
        <w:t>Other care needs</w:t>
      </w:r>
      <w:r w:rsidR="00252BBA" w:rsidRPr="00E563D6">
        <w:rPr>
          <w:rFonts w:ascii="Arial" w:hAnsi="Arial" w:cs="Arial"/>
          <w:i/>
        </w:rPr>
        <w:t xml:space="preserve"> including non-eligible needs, where appropriate</w:t>
      </w:r>
    </w:p>
    <w:p w14:paraId="3CACBFEC" w14:textId="77777777" w:rsidR="00DD56CA" w:rsidRDefault="00DD56CA" w:rsidP="001A297C">
      <w:pPr>
        <w:pStyle w:val="ListParagraph"/>
        <w:spacing w:before="120" w:after="120"/>
        <w:ind w:left="0"/>
        <w:rPr>
          <w:rFonts w:ascii="Arial" w:hAnsi="Arial" w:cs="Arial"/>
          <w:b/>
        </w:rPr>
      </w:pPr>
    </w:p>
    <w:p w14:paraId="20DB01F0" w14:textId="77777777" w:rsidR="007727BF" w:rsidRDefault="007727BF" w:rsidP="001A297C">
      <w:pPr>
        <w:pStyle w:val="ListParagraph"/>
        <w:spacing w:before="120" w:after="120"/>
        <w:ind w:left="0"/>
        <w:rPr>
          <w:rFonts w:ascii="Arial" w:hAnsi="Arial" w:cs="Arial"/>
          <w:b/>
        </w:rPr>
      </w:pPr>
    </w:p>
    <w:p w14:paraId="73BF146D" w14:textId="77777777" w:rsidR="007727BF" w:rsidRDefault="007727BF" w:rsidP="001A297C">
      <w:pPr>
        <w:pStyle w:val="ListParagraph"/>
        <w:spacing w:before="120" w:after="120"/>
        <w:ind w:left="0"/>
        <w:rPr>
          <w:rFonts w:ascii="Arial" w:hAnsi="Arial" w:cs="Arial"/>
          <w:b/>
        </w:rPr>
      </w:pPr>
    </w:p>
    <w:p w14:paraId="5395CF89" w14:textId="498B32BC" w:rsidR="00F77254" w:rsidRPr="006B55B4" w:rsidRDefault="00F77254" w:rsidP="001A297C">
      <w:pPr>
        <w:pStyle w:val="ListParagraph"/>
        <w:spacing w:before="120" w:after="120"/>
        <w:ind w:left="0"/>
        <w:rPr>
          <w:rFonts w:ascii="Arial" w:hAnsi="Arial" w:cs="Arial"/>
          <w:b/>
        </w:rPr>
        <w:sectPr w:rsidR="00F77254" w:rsidRPr="006B55B4" w:rsidSect="00097898">
          <w:headerReference w:type="default" r:id="rId9"/>
          <w:footerReference w:type="default" r:id="rId10"/>
          <w:headerReference w:type="first" r:id="rId11"/>
          <w:footerReference w:type="first" r:id="rId12"/>
          <w:pgSz w:w="11906" w:h="16838"/>
          <w:pgMar w:top="1134" w:right="1440" w:bottom="1440" w:left="1440" w:header="567" w:footer="709" w:gutter="0"/>
          <w:cols w:space="708"/>
          <w:titlePg/>
          <w:docGrid w:linePitch="360"/>
        </w:sectPr>
      </w:pPr>
      <w:r>
        <w:rPr>
          <w:rFonts w:ascii="Arial" w:hAnsi="Arial" w:cs="Arial"/>
          <w:b/>
        </w:rPr>
        <w:t xml:space="preserve">Please complete the </w:t>
      </w:r>
      <w:r w:rsidR="007727BF">
        <w:rPr>
          <w:rFonts w:ascii="Arial" w:hAnsi="Arial" w:cs="Arial"/>
          <w:b/>
        </w:rPr>
        <w:t>sections</w:t>
      </w:r>
      <w:r>
        <w:rPr>
          <w:rFonts w:ascii="Arial" w:hAnsi="Arial" w:cs="Arial"/>
          <w:b/>
        </w:rPr>
        <w:t xml:space="preserve"> below in bullet point format, if possible.</w:t>
      </w:r>
    </w:p>
    <w:tbl>
      <w:tblPr>
        <w:tblW w:w="1559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6237"/>
        <w:gridCol w:w="1985"/>
        <w:gridCol w:w="2551"/>
      </w:tblGrid>
      <w:tr w:rsidR="00C85214" w:rsidRPr="000873AB" w14:paraId="45192EC1" w14:textId="77777777" w:rsidTr="008B0D91">
        <w:trPr>
          <w:trHeight w:val="699"/>
        </w:trPr>
        <w:tc>
          <w:tcPr>
            <w:tcW w:w="4820" w:type="dxa"/>
            <w:vMerge w:val="restart"/>
            <w:shd w:val="clear" w:color="auto" w:fill="F3DDFF"/>
            <w:vAlign w:val="center"/>
          </w:tcPr>
          <w:p w14:paraId="7D014BBB" w14:textId="77777777" w:rsidR="007C2A39" w:rsidRDefault="00C85214" w:rsidP="007C2A39">
            <w:pPr>
              <w:spacing w:before="120" w:after="0" w:line="240" w:lineRule="auto"/>
              <w:jc w:val="center"/>
              <w:rPr>
                <w:rFonts w:ascii="Arial" w:hAnsi="Arial" w:cs="Arial"/>
                <w:b/>
                <w:sz w:val="24"/>
                <w:szCs w:val="24"/>
              </w:rPr>
            </w:pPr>
            <w:r w:rsidRPr="002B5D54">
              <w:rPr>
                <w:rFonts w:ascii="Arial" w:hAnsi="Arial" w:cs="Arial"/>
                <w:b/>
                <w:sz w:val="24"/>
                <w:szCs w:val="24"/>
              </w:rPr>
              <w:lastRenderedPageBreak/>
              <w:t xml:space="preserve">Social Care Outcomes </w:t>
            </w:r>
          </w:p>
          <w:p w14:paraId="06BBEA55" w14:textId="0C7D4572" w:rsidR="00C85214" w:rsidRDefault="00DA67C9" w:rsidP="007C2A39">
            <w:pPr>
              <w:spacing w:after="120" w:line="240" w:lineRule="auto"/>
              <w:jc w:val="center"/>
              <w:rPr>
                <w:rFonts w:ascii="Arial" w:hAnsi="Arial" w:cs="Arial"/>
                <w:b/>
                <w:sz w:val="24"/>
                <w:szCs w:val="24"/>
              </w:rPr>
            </w:pPr>
            <w:r>
              <w:rPr>
                <w:rFonts w:ascii="Arial" w:hAnsi="Arial" w:cs="Arial"/>
                <w:b/>
                <w:sz w:val="24"/>
                <w:szCs w:val="24"/>
              </w:rPr>
              <w:t>Section E of EHCP</w:t>
            </w:r>
          </w:p>
          <w:p w14:paraId="178764FB" w14:textId="77777777" w:rsidR="00CF1DE5" w:rsidRPr="006B49FE" w:rsidRDefault="00CF1DE5" w:rsidP="000F6B1B">
            <w:pPr>
              <w:spacing w:before="120" w:after="120" w:line="240" w:lineRule="auto"/>
              <w:jc w:val="center"/>
              <w:rPr>
                <w:rFonts w:ascii="Arial" w:hAnsi="Arial" w:cs="Arial"/>
                <w:szCs w:val="24"/>
              </w:rPr>
            </w:pPr>
            <w:r w:rsidRPr="006B49FE">
              <w:rPr>
                <w:rFonts w:ascii="Arial" w:hAnsi="Arial" w:cs="Arial"/>
                <w:szCs w:val="24"/>
              </w:rPr>
              <w:t>SMART, 1 – 3 years ahead</w:t>
            </w:r>
          </w:p>
          <w:p w14:paraId="3BDA1048" w14:textId="704C3F1C" w:rsidR="00CF1DE5" w:rsidRPr="002B5D54" w:rsidRDefault="00CF1DE5" w:rsidP="00CF1DE5">
            <w:pPr>
              <w:spacing w:before="120" w:after="120" w:line="240" w:lineRule="auto"/>
              <w:jc w:val="center"/>
              <w:rPr>
                <w:rFonts w:ascii="Arial" w:hAnsi="Arial" w:cs="Arial"/>
                <w:b/>
                <w:sz w:val="24"/>
                <w:szCs w:val="24"/>
              </w:rPr>
            </w:pPr>
            <w:r w:rsidRPr="006B49FE">
              <w:rPr>
                <w:rFonts w:ascii="Arial" w:hAnsi="Arial" w:cs="Arial"/>
                <w:szCs w:val="24"/>
              </w:rPr>
              <w:t xml:space="preserve">and agreed with the child or young person </w:t>
            </w:r>
            <w:r w:rsidR="00FA464E">
              <w:rPr>
                <w:rFonts w:ascii="Arial" w:hAnsi="Arial" w:cs="Arial"/>
                <w:szCs w:val="24"/>
              </w:rPr>
              <w:t>and/</w:t>
            </w:r>
            <w:r w:rsidRPr="006B49FE">
              <w:rPr>
                <w:rFonts w:ascii="Arial" w:hAnsi="Arial" w:cs="Arial"/>
                <w:szCs w:val="24"/>
              </w:rPr>
              <w:t>or their parent if possible</w:t>
            </w:r>
          </w:p>
        </w:tc>
        <w:tc>
          <w:tcPr>
            <w:tcW w:w="10773" w:type="dxa"/>
            <w:gridSpan w:val="3"/>
            <w:shd w:val="clear" w:color="auto" w:fill="F3DDFF"/>
          </w:tcPr>
          <w:p w14:paraId="37AF6AA1" w14:textId="02073D9F" w:rsidR="00C85214" w:rsidRPr="002B5D54" w:rsidRDefault="00DA67C9" w:rsidP="00A84FB9">
            <w:pPr>
              <w:spacing w:before="120" w:after="0" w:line="240" w:lineRule="auto"/>
              <w:jc w:val="center"/>
              <w:rPr>
                <w:rFonts w:ascii="Arial" w:hAnsi="Arial" w:cs="Arial"/>
                <w:b/>
                <w:sz w:val="24"/>
                <w:szCs w:val="24"/>
              </w:rPr>
            </w:pPr>
            <w:r>
              <w:rPr>
                <w:rFonts w:ascii="Arial" w:hAnsi="Arial" w:cs="Arial"/>
                <w:b/>
                <w:sz w:val="24"/>
                <w:szCs w:val="24"/>
              </w:rPr>
              <w:t xml:space="preserve">For </w:t>
            </w:r>
            <w:r w:rsidR="00C85214" w:rsidRPr="002B5D54">
              <w:rPr>
                <w:rFonts w:ascii="Arial" w:hAnsi="Arial" w:cs="Arial"/>
                <w:b/>
                <w:sz w:val="24"/>
                <w:szCs w:val="24"/>
              </w:rPr>
              <w:t>Section H1</w:t>
            </w:r>
            <w:r>
              <w:rPr>
                <w:rFonts w:ascii="Arial" w:hAnsi="Arial" w:cs="Arial"/>
                <w:b/>
                <w:sz w:val="24"/>
                <w:szCs w:val="24"/>
              </w:rPr>
              <w:t xml:space="preserve"> of EHCP</w:t>
            </w:r>
            <w:r w:rsidR="00C85214" w:rsidRPr="002B5D54">
              <w:rPr>
                <w:rFonts w:ascii="Arial" w:hAnsi="Arial" w:cs="Arial"/>
                <w:b/>
                <w:sz w:val="24"/>
                <w:szCs w:val="24"/>
              </w:rPr>
              <w:t xml:space="preserve">: Social </w:t>
            </w:r>
            <w:r w:rsidR="00721E00">
              <w:rPr>
                <w:rFonts w:ascii="Arial" w:hAnsi="Arial" w:cs="Arial"/>
                <w:b/>
                <w:sz w:val="24"/>
                <w:szCs w:val="24"/>
              </w:rPr>
              <w:t>Care</w:t>
            </w:r>
            <w:r w:rsidR="00C85214" w:rsidRPr="002B5D54">
              <w:rPr>
                <w:rFonts w:ascii="Arial" w:hAnsi="Arial" w:cs="Arial"/>
                <w:b/>
                <w:sz w:val="24"/>
                <w:szCs w:val="24"/>
              </w:rPr>
              <w:t xml:space="preserve"> Provision</w:t>
            </w:r>
          </w:p>
          <w:p w14:paraId="5F9A7F79" w14:textId="74E1246D" w:rsidR="00C85214" w:rsidRPr="000873AB" w:rsidRDefault="005B0FA8" w:rsidP="00A84FB9">
            <w:pPr>
              <w:spacing w:after="120" w:line="240" w:lineRule="auto"/>
              <w:jc w:val="center"/>
              <w:rPr>
                <w:rFonts w:ascii="Arial" w:hAnsi="Arial" w:cs="Arial"/>
                <w:i/>
              </w:rPr>
            </w:pPr>
            <w:r>
              <w:rPr>
                <w:rFonts w:ascii="Arial" w:hAnsi="Arial" w:cs="Arial"/>
                <w:i/>
              </w:rPr>
              <w:t>(</w:t>
            </w:r>
            <w:r w:rsidR="00A84FB9">
              <w:rPr>
                <w:rFonts w:ascii="Arial" w:hAnsi="Arial" w:cs="Arial"/>
                <w:i/>
              </w:rPr>
              <w:t>R</w:t>
            </w:r>
            <w:r w:rsidR="00C85214" w:rsidRPr="000873AB">
              <w:rPr>
                <w:rFonts w:ascii="Arial" w:hAnsi="Arial" w:cs="Arial"/>
                <w:i/>
              </w:rPr>
              <w:t>esulting from section 2 of the Chronically Sick and Disabled Persons Act 1970</w:t>
            </w:r>
            <w:r>
              <w:rPr>
                <w:rFonts w:ascii="Arial" w:hAnsi="Arial" w:cs="Arial"/>
                <w:i/>
              </w:rPr>
              <w:t>)</w:t>
            </w:r>
          </w:p>
        </w:tc>
      </w:tr>
      <w:tr w:rsidR="00C85214" w:rsidRPr="000873AB" w14:paraId="1C85C6B9" w14:textId="77777777" w:rsidTr="008B0D91">
        <w:trPr>
          <w:trHeight w:val="909"/>
        </w:trPr>
        <w:tc>
          <w:tcPr>
            <w:tcW w:w="4820" w:type="dxa"/>
            <w:vMerge/>
            <w:shd w:val="clear" w:color="auto" w:fill="F3DDFF"/>
            <w:vAlign w:val="center"/>
          </w:tcPr>
          <w:p w14:paraId="72238E3B" w14:textId="77777777" w:rsidR="00C85214" w:rsidRDefault="00C85214" w:rsidP="000F6B1B">
            <w:pPr>
              <w:spacing w:before="120" w:after="120" w:line="240" w:lineRule="auto"/>
              <w:jc w:val="center"/>
              <w:rPr>
                <w:rFonts w:ascii="Arial" w:hAnsi="Arial" w:cs="Arial"/>
                <w:b/>
              </w:rPr>
            </w:pPr>
          </w:p>
        </w:tc>
        <w:tc>
          <w:tcPr>
            <w:tcW w:w="6237" w:type="dxa"/>
            <w:shd w:val="clear" w:color="auto" w:fill="F3DDFF"/>
          </w:tcPr>
          <w:p w14:paraId="591471C1" w14:textId="77777777" w:rsidR="00C85214" w:rsidRPr="000873AB" w:rsidRDefault="00C85214" w:rsidP="000F6B1B">
            <w:pPr>
              <w:spacing w:before="120" w:after="120" w:line="240" w:lineRule="auto"/>
              <w:jc w:val="center"/>
              <w:rPr>
                <w:rFonts w:ascii="Arial" w:hAnsi="Arial" w:cs="Arial"/>
                <w:b/>
              </w:rPr>
            </w:pPr>
            <w:r>
              <w:rPr>
                <w:rFonts w:ascii="Arial" w:hAnsi="Arial" w:cs="Arial"/>
                <w:b/>
              </w:rPr>
              <w:t>Provision to meet outcome</w:t>
            </w:r>
          </w:p>
        </w:tc>
        <w:tc>
          <w:tcPr>
            <w:tcW w:w="1985" w:type="dxa"/>
            <w:shd w:val="clear" w:color="auto" w:fill="F3DDFF"/>
          </w:tcPr>
          <w:p w14:paraId="005CF0EE" w14:textId="77777777" w:rsidR="00C85214" w:rsidRPr="000873AB" w:rsidRDefault="00C85214" w:rsidP="000F6B1B">
            <w:pPr>
              <w:spacing w:before="120" w:after="120" w:line="240" w:lineRule="auto"/>
              <w:jc w:val="center"/>
              <w:rPr>
                <w:rFonts w:ascii="Arial" w:hAnsi="Arial" w:cs="Arial"/>
                <w:b/>
              </w:rPr>
            </w:pPr>
            <w:r>
              <w:rPr>
                <w:rFonts w:ascii="Arial" w:hAnsi="Arial" w:cs="Arial"/>
                <w:b/>
              </w:rPr>
              <w:t>Amount and frequency of input</w:t>
            </w:r>
          </w:p>
        </w:tc>
        <w:tc>
          <w:tcPr>
            <w:tcW w:w="2551" w:type="dxa"/>
            <w:shd w:val="clear" w:color="auto" w:fill="F3DDFF"/>
          </w:tcPr>
          <w:p w14:paraId="08937896" w14:textId="07118A37" w:rsidR="00C85214" w:rsidRPr="000873AB" w:rsidRDefault="00C85214" w:rsidP="000F6B1B">
            <w:pPr>
              <w:spacing w:before="120" w:after="120" w:line="240" w:lineRule="auto"/>
              <w:jc w:val="center"/>
              <w:rPr>
                <w:rFonts w:ascii="Arial" w:hAnsi="Arial" w:cs="Arial"/>
                <w:b/>
              </w:rPr>
            </w:pPr>
            <w:r>
              <w:rPr>
                <w:rFonts w:ascii="Arial" w:hAnsi="Arial" w:cs="Arial"/>
                <w:b/>
              </w:rPr>
              <w:t xml:space="preserve">Who </w:t>
            </w:r>
            <w:r w:rsidR="007727BF">
              <w:rPr>
                <w:rFonts w:ascii="Arial" w:hAnsi="Arial" w:cs="Arial"/>
                <w:b/>
              </w:rPr>
              <w:t>will deliver the provision?</w:t>
            </w:r>
          </w:p>
        </w:tc>
      </w:tr>
      <w:tr w:rsidR="00A84FB9" w:rsidRPr="00F55F67" w14:paraId="3040CF01" w14:textId="77777777" w:rsidTr="005B0FA8">
        <w:trPr>
          <w:trHeight w:val="201"/>
        </w:trPr>
        <w:tc>
          <w:tcPr>
            <w:tcW w:w="4820" w:type="dxa"/>
          </w:tcPr>
          <w:p w14:paraId="2E5CE0A1" w14:textId="31053909" w:rsidR="00A84FB9" w:rsidRPr="005B0FA8" w:rsidRDefault="00A84FB9" w:rsidP="005B0FA8">
            <w:pPr>
              <w:pStyle w:val="NoSpacing"/>
              <w:rPr>
                <w:rFonts w:ascii="Arial" w:hAnsi="Arial" w:cs="Arial"/>
              </w:rPr>
            </w:pPr>
          </w:p>
        </w:tc>
        <w:tc>
          <w:tcPr>
            <w:tcW w:w="6237" w:type="dxa"/>
          </w:tcPr>
          <w:p w14:paraId="3C224E6A" w14:textId="4AB3F4E0" w:rsidR="00A84FB9" w:rsidRPr="00DE2DA5" w:rsidRDefault="00A84FB9" w:rsidP="00240E1F">
            <w:pPr>
              <w:pStyle w:val="NoSpacing"/>
              <w:contextualSpacing/>
              <w:rPr>
                <w:rFonts w:ascii="Arial" w:hAnsi="Arial" w:cs="Arial"/>
              </w:rPr>
            </w:pPr>
          </w:p>
        </w:tc>
        <w:tc>
          <w:tcPr>
            <w:tcW w:w="1985" w:type="dxa"/>
          </w:tcPr>
          <w:p w14:paraId="0B270EC1" w14:textId="77777777" w:rsidR="00A84FB9" w:rsidRPr="00DE2DA5" w:rsidRDefault="00A84FB9" w:rsidP="00240E1F">
            <w:pPr>
              <w:spacing w:after="0" w:line="240" w:lineRule="auto"/>
              <w:contextualSpacing/>
              <w:rPr>
                <w:rFonts w:ascii="Arial" w:hAnsi="Arial" w:cs="Arial"/>
              </w:rPr>
            </w:pPr>
          </w:p>
        </w:tc>
        <w:tc>
          <w:tcPr>
            <w:tcW w:w="2551" w:type="dxa"/>
          </w:tcPr>
          <w:p w14:paraId="746DB835" w14:textId="74C622F4" w:rsidR="00A84FB9" w:rsidRPr="00DE2DA5" w:rsidRDefault="00A84FB9" w:rsidP="00240E1F">
            <w:pPr>
              <w:pStyle w:val="NoSpacing"/>
              <w:contextualSpacing/>
              <w:rPr>
                <w:rFonts w:ascii="Arial" w:hAnsi="Arial" w:cs="Arial"/>
              </w:rPr>
            </w:pPr>
          </w:p>
        </w:tc>
      </w:tr>
      <w:tr w:rsidR="00A84FB9" w:rsidRPr="00F55F67" w14:paraId="49564CD6" w14:textId="77777777" w:rsidTr="005B0FA8">
        <w:trPr>
          <w:trHeight w:val="205"/>
        </w:trPr>
        <w:tc>
          <w:tcPr>
            <w:tcW w:w="4820" w:type="dxa"/>
          </w:tcPr>
          <w:p w14:paraId="5FA14192" w14:textId="77777777" w:rsidR="00A84FB9" w:rsidRPr="008A2B80" w:rsidRDefault="00A84FB9" w:rsidP="00C1718A">
            <w:pPr>
              <w:pStyle w:val="NoSpacing"/>
              <w:rPr>
                <w:rFonts w:ascii="Arial" w:hAnsi="Arial" w:cs="Arial"/>
                <w:strike/>
              </w:rPr>
            </w:pPr>
          </w:p>
        </w:tc>
        <w:tc>
          <w:tcPr>
            <w:tcW w:w="6237" w:type="dxa"/>
          </w:tcPr>
          <w:p w14:paraId="485D5E79" w14:textId="77777777" w:rsidR="00A84FB9" w:rsidRPr="00DE2DA5" w:rsidRDefault="00A84FB9" w:rsidP="00240E1F">
            <w:pPr>
              <w:pStyle w:val="NoSpacing"/>
              <w:contextualSpacing/>
              <w:rPr>
                <w:rFonts w:ascii="Arial" w:hAnsi="Arial" w:cs="Arial"/>
              </w:rPr>
            </w:pPr>
          </w:p>
        </w:tc>
        <w:tc>
          <w:tcPr>
            <w:tcW w:w="1985" w:type="dxa"/>
          </w:tcPr>
          <w:p w14:paraId="40FE1908" w14:textId="77777777" w:rsidR="00A84FB9" w:rsidRPr="00DE2DA5" w:rsidRDefault="00A84FB9" w:rsidP="00240E1F">
            <w:pPr>
              <w:spacing w:after="0" w:line="240" w:lineRule="auto"/>
              <w:contextualSpacing/>
              <w:rPr>
                <w:rFonts w:ascii="Arial" w:hAnsi="Arial" w:cs="Arial"/>
              </w:rPr>
            </w:pPr>
          </w:p>
        </w:tc>
        <w:tc>
          <w:tcPr>
            <w:tcW w:w="2551" w:type="dxa"/>
          </w:tcPr>
          <w:p w14:paraId="6F130FE9" w14:textId="77777777" w:rsidR="00A84FB9" w:rsidRPr="00DE2DA5" w:rsidRDefault="00A84FB9" w:rsidP="00240E1F">
            <w:pPr>
              <w:pStyle w:val="NoSpacing"/>
              <w:contextualSpacing/>
              <w:rPr>
                <w:rFonts w:ascii="Arial" w:hAnsi="Arial" w:cs="Arial"/>
              </w:rPr>
            </w:pPr>
          </w:p>
        </w:tc>
      </w:tr>
      <w:tr w:rsidR="00C85214" w:rsidRPr="000873AB" w14:paraId="786F7E8F" w14:textId="77777777" w:rsidTr="006B49FE">
        <w:trPr>
          <w:trHeight w:val="804"/>
        </w:trPr>
        <w:tc>
          <w:tcPr>
            <w:tcW w:w="4820" w:type="dxa"/>
            <w:vMerge w:val="restart"/>
            <w:shd w:val="pct5" w:color="auto" w:fill="auto"/>
            <w:vAlign w:val="center"/>
          </w:tcPr>
          <w:p w14:paraId="4F5A88D1" w14:textId="77777777" w:rsidR="007C2A39" w:rsidRDefault="00C85214" w:rsidP="007C2A39">
            <w:pPr>
              <w:spacing w:before="120" w:after="0" w:line="240" w:lineRule="auto"/>
              <w:jc w:val="center"/>
              <w:rPr>
                <w:rFonts w:ascii="Arial" w:hAnsi="Arial" w:cs="Arial"/>
                <w:b/>
                <w:sz w:val="24"/>
                <w:szCs w:val="24"/>
              </w:rPr>
            </w:pPr>
            <w:r w:rsidRPr="002B5D54">
              <w:rPr>
                <w:rFonts w:ascii="Arial" w:hAnsi="Arial" w:cs="Arial"/>
                <w:b/>
                <w:sz w:val="24"/>
                <w:szCs w:val="24"/>
              </w:rPr>
              <w:t>Social Care Outcomes</w:t>
            </w:r>
          </w:p>
          <w:p w14:paraId="3109873A" w14:textId="3D45B54D" w:rsidR="00CF1DE5" w:rsidRDefault="00DA67C9" w:rsidP="007C2A39">
            <w:pPr>
              <w:spacing w:after="0" w:line="240" w:lineRule="auto"/>
              <w:jc w:val="center"/>
              <w:rPr>
                <w:rFonts w:ascii="Arial" w:hAnsi="Arial" w:cs="Arial"/>
                <w:b/>
                <w:sz w:val="24"/>
                <w:szCs w:val="24"/>
              </w:rPr>
            </w:pPr>
            <w:r>
              <w:rPr>
                <w:rFonts w:ascii="Arial" w:hAnsi="Arial" w:cs="Arial"/>
                <w:b/>
                <w:sz w:val="24"/>
                <w:szCs w:val="24"/>
              </w:rPr>
              <w:t>Section E of EHCP</w:t>
            </w:r>
            <w:r w:rsidR="00CF1DE5">
              <w:rPr>
                <w:rFonts w:ascii="Arial" w:hAnsi="Arial" w:cs="Arial"/>
                <w:b/>
                <w:sz w:val="24"/>
                <w:szCs w:val="24"/>
              </w:rPr>
              <w:t xml:space="preserve"> </w:t>
            </w:r>
          </w:p>
          <w:p w14:paraId="0B1DB335" w14:textId="77777777" w:rsidR="00CF1DE5" w:rsidRPr="006B49FE" w:rsidRDefault="00CF1DE5" w:rsidP="00CF1DE5">
            <w:pPr>
              <w:spacing w:before="120" w:after="120" w:line="240" w:lineRule="auto"/>
              <w:jc w:val="center"/>
              <w:rPr>
                <w:rFonts w:ascii="Arial" w:hAnsi="Arial" w:cs="Arial"/>
                <w:szCs w:val="24"/>
              </w:rPr>
            </w:pPr>
            <w:r w:rsidRPr="006B49FE">
              <w:rPr>
                <w:rFonts w:ascii="Arial" w:hAnsi="Arial" w:cs="Arial"/>
                <w:szCs w:val="24"/>
              </w:rPr>
              <w:t>SMART, 1 – 3 years ahead</w:t>
            </w:r>
          </w:p>
          <w:p w14:paraId="6C38223C" w14:textId="4772E951" w:rsidR="00C85214" w:rsidRPr="002B5D54" w:rsidRDefault="00CF1DE5" w:rsidP="00CF1DE5">
            <w:pPr>
              <w:spacing w:before="120" w:after="120" w:line="240" w:lineRule="auto"/>
              <w:jc w:val="center"/>
              <w:rPr>
                <w:rFonts w:ascii="Arial" w:hAnsi="Arial" w:cs="Arial"/>
                <w:b/>
                <w:sz w:val="24"/>
                <w:szCs w:val="24"/>
              </w:rPr>
            </w:pPr>
            <w:r w:rsidRPr="006B49FE">
              <w:rPr>
                <w:rFonts w:ascii="Arial" w:hAnsi="Arial" w:cs="Arial"/>
                <w:szCs w:val="24"/>
              </w:rPr>
              <w:t xml:space="preserve">and agreed with the child or young person </w:t>
            </w:r>
            <w:r w:rsidR="00FA464E">
              <w:rPr>
                <w:rFonts w:ascii="Arial" w:hAnsi="Arial" w:cs="Arial"/>
                <w:szCs w:val="24"/>
              </w:rPr>
              <w:t>and/</w:t>
            </w:r>
            <w:r w:rsidRPr="006B49FE">
              <w:rPr>
                <w:rFonts w:ascii="Arial" w:hAnsi="Arial" w:cs="Arial"/>
                <w:szCs w:val="24"/>
              </w:rPr>
              <w:t>or their parent if possible</w:t>
            </w:r>
          </w:p>
        </w:tc>
        <w:tc>
          <w:tcPr>
            <w:tcW w:w="10773" w:type="dxa"/>
            <w:gridSpan w:val="3"/>
            <w:shd w:val="pct5" w:color="auto" w:fill="auto"/>
          </w:tcPr>
          <w:p w14:paraId="40863CCD" w14:textId="3EB7F92A" w:rsidR="00C85214" w:rsidRPr="002B5D54" w:rsidRDefault="00DA67C9" w:rsidP="00CF1DE5">
            <w:pPr>
              <w:spacing w:before="120" w:after="0" w:line="240" w:lineRule="auto"/>
              <w:jc w:val="center"/>
              <w:rPr>
                <w:rFonts w:ascii="Arial" w:hAnsi="Arial" w:cs="Arial"/>
                <w:b/>
                <w:sz w:val="24"/>
                <w:szCs w:val="24"/>
              </w:rPr>
            </w:pPr>
            <w:r>
              <w:rPr>
                <w:rFonts w:ascii="Arial" w:hAnsi="Arial" w:cs="Arial"/>
                <w:b/>
                <w:sz w:val="24"/>
                <w:szCs w:val="24"/>
              </w:rPr>
              <w:t xml:space="preserve">For </w:t>
            </w:r>
            <w:r w:rsidR="00C85214" w:rsidRPr="002B5D54">
              <w:rPr>
                <w:rFonts w:ascii="Arial" w:hAnsi="Arial" w:cs="Arial"/>
                <w:b/>
                <w:sz w:val="24"/>
                <w:szCs w:val="24"/>
              </w:rPr>
              <w:t>Section H2</w:t>
            </w:r>
            <w:r>
              <w:rPr>
                <w:rFonts w:ascii="Arial" w:hAnsi="Arial" w:cs="Arial"/>
                <w:b/>
                <w:sz w:val="24"/>
                <w:szCs w:val="24"/>
              </w:rPr>
              <w:t xml:space="preserve"> of EHCP</w:t>
            </w:r>
            <w:r w:rsidR="00C85214" w:rsidRPr="002B5D54">
              <w:rPr>
                <w:rFonts w:ascii="Arial" w:hAnsi="Arial" w:cs="Arial"/>
                <w:b/>
                <w:sz w:val="24"/>
                <w:szCs w:val="24"/>
              </w:rPr>
              <w:t xml:space="preserve">: Social </w:t>
            </w:r>
            <w:r w:rsidR="00721E00">
              <w:rPr>
                <w:rFonts w:ascii="Arial" w:hAnsi="Arial" w:cs="Arial"/>
                <w:b/>
                <w:sz w:val="24"/>
                <w:szCs w:val="24"/>
              </w:rPr>
              <w:t>Care</w:t>
            </w:r>
            <w:r w:rsidR="00C85214" w:rsidRPr="002B5D54">
              <w:rPr>
                <w:rFonts w:ascii="Arial" w:hAnsi="Arial" w:cs="Arial"/>
                <w:b/>
                <w:sz w:val="24"/>
                <w:szCs w:val="24"/>
              </w:rPr>
              <w:t xml:space="preserve"> Provision</w:t>
            </w:r>
          </w:p>
          <w:p w14:paraId="78D7589D" w14:textId="1F8750D3" w:rsidR="00C85214" w:rsidRPr="00721E00" w:rsidRDefault="00C85214" w:rsidP="00CF1DE5">
            <w:pPr>
              <w:spacing w:after="120" w:line="240" w:lineRule="auto"/>
              <w:jc w:val="center"/>
              <w:rPr>
                <w:rFonts w:ascii="Arial" w:hAnsi="Arial" w:cs="Arial"/>
                <w:i/>
              </w:rPr>
            </w:pPr>
            <w:r w:rsidRPr="00721E00">
              <w:rPr>
                <w:rFonts w:ascii="Arial" w:hAnsi="Arial" w:cs="Arial"/>
                <w:i/>
              </w:rPr>
              <w:t>(</w:t>
            </w:r>
            <w:r w:rsidR="00721E00" w:rsidRPr="00721E00">
              <w:rPr>
                <w:rFonts w:ascii="Arial" w:hAnsi="Arial" w:cs="Arial"/>
                <w:i/>
              </w:rPr>
              <w:t>Any other social care provision</w:t>
            </w:r>
            <w:r w:rsidR="00CF1DE5">
              <w:rPr>
                <w:rFonts w:ascii="Arial" w:hAnsi="Arial" w:cs="Arial"/>
                <w:i/>
              </w:rPr>
              <w:t xml:space="preserve"> including </w:t>
            </w:r>
            <w:r w:rsidR="005B0FA8">
              <w:rPr>
                <w:rFonts w:ascii="Arial" w:hAnsi="Arial" w:cs="Arial"/>
                <w:i/>
              </w:rPr>
              <w:t>over 18s and all</w:t>
            </w:r>
            <w:r w:rsidR="00CF1DE5">
              <w:rPr>
                <w:rFonts w:ascii="Arial" w:hAnsi="Arial" w:cs="Arial"/>
                <w:i/>
              </w:rPr>
              <w:t xml:space="preserve"> overnight respite</w:t>
            </w:r>
            <w:r w:rsidR="00721E00" w:rsidRPr="00721E00">
              <w:rPr>
                <w:rFonts w:ascii="Arial" w:hAnsi="Arial" w:cs="Arial"/>
                <w:i/>
              </w:rPr>
              <w:t>)</w:t>
            </w:r>
          </w:p>
        </w:tc>
      </w:tr>
      <w:tr w:rsidR="00C85214" w:rsidRPr="000873AB" w14:paraId="3B76F101" w14:textId="77777777" w:rsidTr="005B0FA8">
        <w:trPr>
          <w:trHeight w:val="795"/>
        </w:trPr>
        <w:tc>
          <w:tcPr>
            <w:tcW w:w="4820" w:type="dxa"/>
            <w:vMerge/>
            <w:shd w:val="pct5" w:color="auto" w:fill="auto"/>
            <w:vAlign w:val="center"/>
          </w:tcPr>
          <w:p w14:paraId="68573A25" w14:textId="77777777" w:rsidR="00C85214" w:rsidRPr="000873AB" w:rsidRDefault="00C85214" w:rsidP="000F6B1B">
            <w:pPr>
              <w:spacing w:before="120" w:after="120" w:line="240" w:lineRule="auto"/>
              <w:jc w:val="center"/>
              <w:rPr>
                <w:rFonts w:ascii="Arial" w:hAnsi="Arial" w:cs="Arial"/>
                <w:b/>
              </w:rPr>
            </w:pPr>
          </w:p>
        </w:tc>
        <w:tc>
          <w:tcPr>
            <w:tcW w:w="6237" w:type="dxa"/>
            <w:shd w:val="pct5" w:color="auto" w:fill="auto"/>
          </w:tcPr>
          <w:p w14:paraId="755E8391" w14:textId="77777777" w:rsidR="00C85214" w:rsidRPr="000873AB" w:rsidRDefault="00C85214" w:rsidP="000F6B1B">
            <w:pPr>
              <w:spacing w:before="120" w:after="120" w:line="240" w:lineRule="auto"/>
              <w:jc w:val="center"/>
              <w:rPr>
                <w:rFonts w:ascii="Arial" w:hAnsi="Arial" w:cs="Arial"/>
                <w:b/>
              </w:rPr>
            </w:pPr>
            <w:r>
              <w:rPr>
                <w:rFonts w:ascii="Arial" w:hAnsi="Arial" w:cs="Arial"/>
                <w:b/>
              </w:rPr>
              <w:t>Provision to meet outcome</w:t>
            </w:r>
          </w:p>
        </w:tc>
        <w:tc>
          <w:tcPr>
            <w:tcW w:w="1985" w:type="dxa"/>
            <w:shd w:val="pct5" w:color="auto" w:fill="auto"/>
          </w:tcPr>
          <w:p w14:paraId="45EA419E" w14:textId="77777777" w:rsidR="00C85214" w:rsidRPr="000873AB" w:rsidRDefault="00C85214" w:rsidP="000F6B1B">
            <w:pPr>
              <w:spacing w:before="120" w:after="120" w:line="240" w:lineRule="auto"/>
              <w:jc w:val="center"/>
              <w:rPr>
                <w:rFonts w:ascii="Arial" w:hAnsi="Arial" w:cs="Arial"/>
                <w:b/>
              </w:rPr>
            </w:pPr>
            <w:r>
              <w:rPr>
                <w:rFonts w:ascii="Arial" w:hAnsi="Arial" w:cs="Arial"/>
                <w:b/>
              </w:rPr>
              <w:t>Amount and frequency of input</w:t>
            </w:r>
          </w:p>
        </w:tc>
        <w:tc>
          <w:tcPr>
            <w:tcW w:w="2551" w:type="dxa"/>
            <w:shd w:val="pct5" w:color="auto" w:fill="auto"/>
          </w:tcPr>
          <w:p w14:paraId="46E432A0" w14:textId="46F01BEC" w:rsidR="00C85214" w:rsidRPr="000873AB" w:rsidRDefault="007727BF" w:rsidP="000F6B1B">
            <w:pPr>
              <w:spacing w:before="120" w:after="120" w:line="240" w:lineRule="auto"/>
              <w:jc w:val="center"/>
              <w:rPr>
                <w:rFonts w:ascii="Arial" w:hAnsi="Arial" w:cs="Arial"/>
                <w:b/>
              </w:rPr>
            </w:pPr>
            <w:r>
              <w:rPr>
                <w:rFonts w:ascii="Arial" w:hAnsi="Arial" w:cs="Arial"/>
                <w:b/>
              </w:rPr>
              <w:t>Who will deliver the provision?</w:t>
            </w:r>
          </w:p>
        </w:tc>
      </w:tr>
      <w:tr w:rsidR="00A84FB9" w:rsidRPr="00F55F67" w14:paraId="18189B74" w14:textId="77777777" w:rsidTr="005B0FA8">
        <w:tc>
          <w:tcPr>
            <w:tcW w:w="4820" w:type="dxa"/>
          </w:tcPr>
          <w:p w14:paraId="4117AAB9" w14:textId="7BDA1C81" w:rsidR="00A84FB9" w:rsidRPr="00A07776" w:rsidRDefault="00A84FB9" w:rsidP="005B0FA8">
            <w:pPr>
              <w:pStyle w:val="NoSpacing"/>
              <w:rPr>
                <w:rFonts w:ascii="Arial" w:hAnsi="Arial" w:cs="Arial"/>
              </w:rPr>
            </w:pPr>
          </w:p>
        </w:tc>
        <w:tc>
          <w:tcPr>
            <w:tcW w:w="6237" w:type="dxa"/>
          </w:tcPr>
          <w:p w14:paraId="43FD3FD7" w14:textId="7037F09C" w:rsidR="00A84FB9" w:rsidRPr="00A07776" w:rsidRDefault="00A84FB9" w:rsidP="000F6B1B">
            <w:pPr>
              <w:pStyle w:val="NoSpacing"/>
              <w:contextualSpacing/>
              <w:rPr>
                <w:rFonts w:ascii="Arial" w:hAnsi="Arial" w:cs="Arial"/>
              </w:rPr>
            </w:pPr>
          </w:p>
        </w:tc>
        <w:tc>
          <w:tcPr>
            <w:tcW w:w="1985" w:type="dxa"/>
          </w:tcPr>
          <w:p w14:paraId="658703A1" w14:textId="77777777" w:rsidR="00A84FB9" w:rsidRPr="00A07776" w:rsidRDefault="00A84FB9" w:rsidP="000F6B1B">
            <w:pPr>
              <w:pStyle w:val="NoSpacing"/>
              <w:contextualSpacing/>
              <w:rPr>
                <w:rFonts w:ascii="Arial" w:hAnsi="Arial" w:cs="Arial"/>
              </w:rPr>
            </w:pPr>
          </w:p>
        </w:tc>
        <w:tc>
          <w:tcPr>
            <w:tcW w:w="2551" w:type="dxa"/>
          </w:tcPr>
          <w:p w14:paraId="07A3203E" w14:textId="77777777" w:rsidR="00A84FB9" w:rsidRPr="00A07776" w:rsidRDefault="00A84FB9" w:rsidP="000F6B1B">
            <w:pPr>
              <w:pStyle w:val="NoSpacing"/>
              <w:contextualSpacing/>
              <w:rPr>
                <w:rFonts w:ascii="Arial" w:hAnsi="Arial" w:cs="Arial"/>
              </w:rPr>
            </w:pPr>
          </w:p>
        </w:tc>
      </w:tr>
      <w:tr w:rsidR="00A84FB9" w:rsidRPr="00F55F67" w14:paraId="79A2C081" w14:textId="77777777" w:rsidTr="006B49FE">
        <w:trPr>
          <w:trHeight w:val="70"/>
        </w:trPr>
        <w:tc>
          <w:tcPr>
            <w:tcW w:w="4820" w:type="dxa"/>
          </w:tcPr>
          <w:p w14:paraId="17D86FB8" w14:textId="77777777" w:rsidR="00A84FB9" w:rsidRPr="00A07776" w:rsidRDefault="00A84FB9" w:rsidP="00C1718A">
            <w:pPr>
              <w:pStyle w:val="NoSpacing"/>
              <w:ind w:left="360"/>
              <w:contextualSpacing/>
              <w:rPr>
                <w:rFonts w:ascii="Arial" w:hAnsi="Arial" w:cs="Arial"/>
              </w:rPr>
            </w:pPr>
          </w:p>
        </w:tc>
        <w:tc>
          <w:tcPr>
            <w:tcW w:w="6237" w:type="dxa"/>
          </w:tcPr>
          <w:p w14:paraId="6542A18F" w14:textId="77777777" w:rsidR="00A84FB9" w:rsidRPr="00A07776" w:rsidRDefault="00A84FB9" w:rsidP="000F6B1B">
            <w:pPr>
              <w:pStyle w:val="NoSpacing"/>
              <w:contextualSpacing/>
              <w:rPr>
                <w:rFonts w:ascii="Arial" w:hAnsi="Arial" w:cs="Arial"/>
              </w:rPr>
            </w:pPr>
          </w:p>
        </w:tc>
        <w:tc>
          <w:tcPr>
            <w:tcW w:w="1985" w:type="dxa"/>
          </w:tcPr>
          <w:p w14:paraId="483CE23C" w14:textId="77777777" w:rsidR="00A84FB9" w:rsidRPr="00A07776" w:rsidRDefault="00A84FB9" w:rsidP="000F6B1B">
            <w:pPr>
              <w:pStyle w:val="NoSpacing"/>
              <w:contextualSpacing/>
              <w:rPr>
                <w:rFonts w:ascii="Arial" w:hAnsi="Arial" w:cs="Arial"/>
              </w:rPr>
            </w:pPr>
          </w:p>
        </w:tc>
        <w:tc>
          <w:tcPr>
            <w:tcW w:w="2551" w:type="dxa"/>
          </w:tcPr>
          <w:p w14:paraId="62BFF83A" w14:textId="77777777" w:rsidR="00A84FB9" w:rsidRPr="00A07776" w:rsidRDefault="00A84FB9" w:rsidP="000F6B1B">
            <w:pPr>
              <w:pStyle w:val="NoSpacing"/>
              <w:contextualSpacing/>
              <w:rPr>
                <w:rFonts w:ascii="Arial" w:hAnsi="Arial" w:cs="Arial"/>
              </w:rPr>
            </w:pPr>
          </w:p>
        </w:tc>
      </w:tr>
    </w:tbl>
    <w:p w14:paraId="62010B70" w14:textId="77777777" w:rsidR="00CF1DE5" w:rsidRPr="005B0FA8" w:rsidRDefault="00CF1DE5" w:rsidP="00CF1DE5">
      <w:pPr>
        <w:tabs>
          <w:tab w:val="left" w:pos="-851"/>
        </w:tabs>
        <w:spacing w:before="120" w:after="120"/>
        <w:ind w:left="-851"/>
        <w:contextualSpacing/>
        <w:rPr>
          <w:rFonts w:ascii="Arial" w:hAnsi="Arial" w:cs="Arial"/>
          <w:b/>
          <w:sz w:val="12"/>
        </w:rPr>
      </w:pPr>
    </w:p>
    <w:p w14:paraId="321C0C66" w14:textId="0BBF38F3" w:rsidR="00CF1DE5" w:rsidRDefault="00CF1DE5" w:rsidP="006B49FE">
      <w:pPr>
        <w:tabs>
          <w:tab w:val="left" w:pos="-709"/>
        </w:tabs>
        <w:spacing w:before="120" w:after="120"/>
        <w:ind w:left="-709"/>
        <w:contextualSpacing/>
        <w:rPr>
          <w:rFonts w:ascii="Arial" w:hAnsi="Arial" w:cs="Arial"/>
          <w:b/>
        </w:rPr>
      </w:pPr>
      <w:r w:rsidRPr="00332F65">
        <w:rPr>
          <w:rFonts w:ascii="Arial" w:hAnsi="Arial" w:cs="Arial"/>
          <w:b/>
          <w:sz w:val="24"/>
          <w:u w:val="single"/>
        </w:rPr>
        <w:t xml:space="preserve">Social Care recommendations regarding </w:t>
      </w:r>
      <w:r w:rsidR="00332F65">
        <w:rPr>
          <w:rFonts w:ascii="Arial" w:hAnsi="Arial" w:cs="Arial"/>
          <w:b/>
          <w:sz w:val="24"/>
          <w:u w:val="single"/>
        </w:rPr>
        <w:t>E</w:t>
      </w:r>
      <w:r w:rsidR="0045058F" w:rsidRPr="00332F65">
        <w:rPr>
          <w:rFonts w:ascii="Arial" w:hAnsi="Arial" w:cs="Arial"/>
          <w:b/>
          <w:sz w:val="24"/>
          <w:u w:val="single"/>
        </w:rPr>
        <w:t xml:space="preserve">ducation </w:t>
      </w:r>
      <w:r w:rsidR="00332F65">
        <w:rPr>
          <w:rFonts w:ascii="Arial" w:hAnsi="Arial" w:cs="Arial"/>
          <w:b/>
          <w:sz w:val="24"/>
          <w:u w:val="single"/>
        </w:rPr>
        <w:t>P</w:t>
      </w:r>
      <w:r w:rsidRPr="00332F65">
        <w:rPr>
          <w:rFonts w:ascii="Arial" w:hAnsi="Arial" w:cs="Arial"/>
          <w:b/>
          <w:sz w:val="24"/>
          <w:u w:val="single"/>
        </w:rPr>
        <w:t>lacement</w:t>
      </w:r>
      <w:r>
        <w:rPr>
          <w:rFonts w:ascii="Arial" w:hAnsi="Arial" w:cs="Arial"/>
          <w:b/>
        </w:rPr>
        <w:t xml:space="preserve">: </w:t>
      </w:r>
    </w:p>
    <w:p w14:paraId="5F67E804" w14:textId="77777777" w:rsidR="007727BF" w:rsidRPr="00264534" w:rsidRDefault="007727BF" w:rsidP="007727BF">
      <w:pPr>
        <w:tabs>
          <w:tab w:val="left" w:pos="-709"/>
        </w:tabs>
        <w:spacing w:before="120"/>
        <w:ind w:left="-709"/>
        <w:rPr>
          <w:rFonts w:ascii="Arial" w:hAnsi="Arial" w:cs="Arial"/>
          <w:b/>
          <w:sz w:val="18"/>
          <w:u w:val="single"/>
        </w:rPr>
      </w:pPr>
    </w:p>
    <w:p w14:paraId="7F61E394" w14:textId="2D16882F" w:rsidR="0012050C" w:rsidRPr="00B43DF1" w:rsidRDefault="0012050C" w:rsidP="006B49FE">
      <w:pPr>
        <w:tabs>
          <w:tab w:val="left" w:pos="-709"/>
        </w:tabs>
        <w:spacing w:before="120" w:after="120"/>
        <w:ind w:left="-709"/>
        <w:rPr>
          <w:rFonts w:ascii="Arial" w:hAnsi="Arial" w:cs="Arial"/>
          <w:b/>
          <w:sz w:val="24"/>
          <w:u w:val="single"/>
        </w:rPr>
      </w:pPr>
      <w:r w:rsidRPr="00B43DF1">
        <w:rPr>
          <w:rFonts w:ascii="Arial" w:hAnsi="Arial" w:cs="Arial"/>
          <w:b/>
          <w:sz w:val="24"/>
          <w:u w:val="single"/>
        </w:rPr>
        <w:t xml:space="preserve">Personal Budget Arrangements </w:t>
      </w:r>
    </w:p>
    <w:p w14:paraId="6964A5CA" w14:textId="43CEF06E" w:rsidR="0012050C" w:rsidRPr="005B0FA8" w:rsidRDefault="00FA464E" w:rsidP="006B49FE">
      <w:pPr>
        <w:tabs>
          <w:tab w:val="left" w:pos="-709"/>
        </w:tabs>
        <w:spacing w:before="120" w:after="120"/>
        <w:ind w:left="-709"/>
        <w:rPr>
          <w:rFonts w:ascii="Arial" w:hAnsi="Arial" w:cs="Arial"/>
        </w:rPr>
      </w:pPr>
      <w:r>
        <w:rPr>
          <w:rFonts w:ascii="Arial" w:hAnsi="Arial" w:cs="Arial"/>
        </w:rPr>
        <w:t>Details of a</w:t>
      </w:r>
      <w:r w:rsidR="0012050C" w:rsidRPr="005B0FA8">
        <w:rPr>
          <w:rFonts w:ascii="Arial" w:hAnsi="Arial" w:cs="Arial"/>
        </w:rPr>
        <w:t xml:space="preserve"> Personal Budget (if agreed) </w:t>
      </w: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3402"/>
        <w:gridCol w:w="1985"/>
        <w:gridCol w:w="1701"/>
        <w:gridCol w:w="2551"/>
        <w:gridCol w:w="2835"/>
      </w:tblGrid>
      <w:tr w:rsidR="00CF1DE5" w:rsidRPr="000873AB" w14:paraId="6C396BF9" w14:textId="7384748B" w:rsidTr="008B0D91">
        <w:tc>
          <w:tcPr>
            <w:tcW w:w="2977" w:type="dxa"/>
            <w:shd w:val="clear" w:color="auto" w:fill="F3DDFF"/>
          </w:tcPr>
          <w:p w14:paraId="4686B9C2" w14:textId="505960FF" w:rsidR="00CF1DE5" w:rsidRPr="000873AB" w:rsidRDefault="00CF1DE5" w:rsidP="001A297C">
            <w:pPr>
              <w:spacing w:before="120" w:after="120" w:line="240" w:lineRule="auto"/>
              <w:jc w:val="center"/>
              <w:rPr>
                <w:rFonts w:ascii="Arial" w:hAnsi="Arial" w:cs="Arial"/>
                <w:b/>
              </w:rPr>
            </w:pPr>
            <w:r>
              <w:rPr>
                <w:rFonts w:ascii="Arial" w:hAnsi="Arial" w:cs="Arial"/>
                <w:b/>
              </w:rPr>
              <w:t>Outcome to be achieved with the direct payment</w:t>
            </w:r>
          </w:p>
        </w:tc>
        <w:tc>
          <w:tcPr>
            <w:tcW w:w="3402" w:type="dxa"/>
            <w:shd w:val="clear" w:color="auto" w:fill="F3DDFF"/>
          </w:tcPr>
          <w:p w14:paraId="55392E7E" w14:textId="1AC9B08C" w:rsidR="00CF1DE5" w:rsidRPr="000873AB" w:rsidRDefault="00CF1DE5" w:rsidP="001A297C">
            <w:pPr>
              <w:spacing w:before="120" w:after="120" w:line="240" w:lineRule="auto"/>
              <w:jc w:val="center"/>
              <w:rPr>
                <w:rFonts w:ascii="Arial" w:hAnsi="Arial" w:cs="Arial"/>
                <w:b/>
              </w:rPr>
            </w:pPr>
            <w:r w:rsidRPr="000873AB">
              <w:rPr>
                <w:rFonts w:ascii="Arial" w:hAnsi="Arial" w:cs="Arial"/>
                <w:b/>
              </w:rPr>
              <w:t>Provision</w:t>
            </w:r>
          </w:p>
        </w:tc>
        <w:tc>
          <w:tcPr>
            <w:tcW w:w="1985" w:type="dxa"/>
            <w:shd w:val="clear" w:color="auto" w:fill="F3DDFF"/>
          </w:tcPr>
          <w:p w14:paraId="0DB97822" w14:textId="77777777" w:rsidR="00CF1DE5" w:rsidRPr="000873AB" w:rsidRDefault="00CF1DE5" w:rsidP="001A297C">
            <w:pPr>
              <w:spacing w:before="120" w:after="120" w:line="240" w:lineRule="auto"/>
              <w:jc w:val="center"/>
              <w:rPr>
                <w:rFonts w:ascii="Arial" w:hAnsi="Arial" w:cs="Arial"/>
                <w:b/>
              </w:rPr>
            </w:pPr>
            <w:r w:rsidRPr="000873AB">
              <w:rPr>
                <w:rFonts w:ascii="Arial" w:hAnsi="Arial" w:cs="Arial"/>
                <w:b/>
              </w:rPr>
              <w:t>Personal Budget amount</w:t>
            </w:r>
          </w:p>
        </w:tc>
        <w:tc>
          <w:tcPr>
            <w:tcW w:w="1701" w:type="dxa"/>
            <w:shd w:val="clear" w:color="auto" w:fill="F3DDFF"/>
          </w:tcPr>
          <w:p w14:paraId="1F427A75" w14:textId="77777777" w:rsidR="00CF1DE5" w:rsidRPr="000873AB" w:rsidRDefault="00CF1DE5" w:rsidP="001A297C">
            <w:pPr>
              <w:spacing w:before="120" w:after="120" w:line="240" w:lineRule="auto"/>
              <w:jc w:val="center"/>
              <w:rPr>
                <w:rFonts w:ascii="Arial" w:hAnsi="Arial" w:cs="Arial"/>
                <w:b/>
              </w:rPr>
            </w:pPr>
            <w:r w:rsidRPr="000873AB">
              <w:rPr>
                <w:rFonts w:ascii="Arial" w:hAnsi="Arial" w:cs="Arial"/>
                <w:b/>
              </w:rPr>
              <w:t xml:space="preserve">Mechanism of delivery </w:t>
            </w:r>
          </w:p>
        </w:tc>
        <w:tc>
          <w:tcPr>
            <w:tcW w:w="2551" w:type="dxa"/>
            <w:shd w:val="clear" w:color="auto" w:fill="F3DDFF"/>
          </w:tcPr>
          <w:p w14:paraId="5460A6A1" w14:textId="5C33CF33" w:rsidR="00CF1DE5" w:rsidRPr="000873AB" w:rsidRDefault="00CF1DE5" w:rsidP="001A297C">
            <w:pPr>
              <w:spacing w:before="120" w:after="120" w:line="240" w:lineRule="auto"/>
              <w:jc w:val="center"/>
              <w:rPr>
                <w:rFonts w:ascii="Arial" w:hAnsi="Arial" w:cs="Arial"/>
                <w:b/>
              </w:rPr>
            </w:pPr>
            <w:r w:rsidRPr="000873AB">
              <w:rPr>
                <w:rFonts w:ascii="Arial" w:hAnsi="Arial" w:cs="Arial"/>
                <w:b/>
              </w:rPr>
              <w:t xml:space="preserve">Who is responsible </w:t>
            </w:r>
            <w:r>
              <w:rPr>
                <w:rFonts w:ascii="Arial" w:hAnsi="Arial" w:cs="Arial"/>
                <w:b/>
              </w:rPr>
              <w:t>for arrangements</w:t>
            </w:r>
            <w:r w:rsidRPr="000873AB">
              <w:rPr>
                <w:rFonts w:ascii="Arial" w:hAnsi="Arial" w:cs="Arial"/>
                <w:b/>
              </w:rPr>
              <w:t>?</w:t>
            </w:r>
          </w:p>
        </w:tc>
        <w:tc>
          <w:tcPr>
            <w:tcW w:w="2835" w:type="dxa"/>
            <w:shd w:val="clear" w:color="auto" w:fill="F3DDFF"/>
          </w:tcPr>
          <w:p w14:paraId="1AE55D4F" w14:textId="4D0876B1" w:rsidR="00CF1DE5" w:rsidRPr="000873AB" w:rsidRDefault="00CF1DE5" w:rsidP="00CF1DE5">
            <w:pPr>
              <w:spacing w:before="120" w:after="120" w:line="240" w:lineRule="auto"/>
              <w:jc w:val="center"/>
              <w:rPr>
                <w:rFonts w:ascii="Arial" w:hAnsi="Arial" w:cs="Arial"/>
                <w:b/>
              </w:rPr>
            </w:pPr>
            <w:r w:rsidRPr="000873AB">
              <w:rPr>
                <w:rFonts w:ascii="Arial" w:hAnsi="Arial" w:cs="Arial"/>
                <w:b/>
              </w:rPr>
              <w:t xml:space="preserve">Monitoring </w:t>
            </w:r>
            <w:r>
              <w:rPr>
                <w:rFonts w:ascii="Arial" w:hAnsi="Arial" w:cs="Arial"/>
                <w:b/>
              </w:rPr>
              <w:t>Plan (including dates)</w:t>
            </w:r>
          </w:p>
        </w:tc>
      </w:tr>
      <w:tr w:rsidR="00CF1DE5" w:rsidRPr="008456ED" w14:paraId="049517A2" w14:textId="3C655C3B" w:rsidTr="006B49FE">
        <w:tc>
          <w:tcPr>
            <w:tcW w:w="2977" w:type="dxa"/>
          </w:tcPr>
          <w:p w14:paraId="5DA415F6" w14:textId="77777777" w:rsidR="00CF1DE5" w:rsidRPr="008456ED" w:rsidRDefault="00CF1DE5" w:rsidP="00264534">
            <w:pPr>
              <w:spacing w:after="0"/>
            </w:pPr>
          </w:p>
        </w:tc>
        <w:tc>
          <w:tcPr>
            <w:tcW w:w="3402" w:type="dxa"/>
          </w:tcPr>
          <w:p w14:paraId="341D0707" w14:textId="227E2D7F" w:rsidR="00CF1DE5" w:rsidRPr="008456ED" w:rsidRDefault="00CF1DE5" w:rsidP="00264534">
            <w:pPr>
              <w:spacing w:after="0"/>
            </w:pPr>
          </w:p>
        </w:tc>
        <w:tc>
          <w:tcPr>
            <w:tcW w:w="1985" w:type="dxa"/>
          </w:tcPr>
          <w:p w14:paraId="58A35967" w14:textId="77777777" w:rsidR="00CF1DE5" w:rsidRPr="008456ED" w:rsidRDefault="00CF1DE5" w:rsidP="00264534">
            <w:pPr>
              <w:spacing w:after="0"/>
            </w:pPr>
          </w:p>
        </w:tc>
        <w:tc>
          <w:tcPr>
            <w:tcW w:w="1701" w:type="dxa"/>
          </w:tcPr>
          <w:p w14:paraId="0DA9B7A9" w14:textId="77777777" w:rsidR="00CF1DE5" w:rsidRPr="008456ED" w:rsidRDefault="00CF1DE5" w:rsidP="00264534">
            <w:pPr>
              <w:spacing w:after="0"/>
            </w:pPr>
          </w:p>
        </w:tc>
        <w:tc>
          <w:tcPr>
            <w:tcW w:w="2551" w:type="dxa"/>
          </w:tcPr>
          <w:p w14:paraId="42F78FCF" w14:textId="77777777" w:rsidR="00CF1DE5" w:rsidRPr="008456ED" w:rsidRDefault="00CF1DE5" w:rsidP="00264534">
            <w:pPr>
              <w:spacing w:after="0"/>
            </w:pPr>
          </w:p>
        </w:tc>
        <w:tc>
          <w:tcPr>
            <w:tcW w:w="2835" w:type="dxa"/>
          </w:tcPr>
          <w:p w14:paraId="2E54C1A1" w14:textId="77777777" w:rsidR="00CF1DE5" w:rsidRPr="008456ED" w:rsidRDefault="00CF1DE5" w:rsidP="00264534">
            <w:pPr>
              <w:spacing w:after="0"/>
            </w:pPr>
          </w:p>
        </w:tc>
      </w:tr>
    </w:tbl>
    <w:p w14:paraId="7C0B4A20" w14:textId="1138BE7B" w:rsidR="006B49FE" w:rsidRPr="007727BF" w:rsidRDefault="006B49FE" w:rsidP="00264534">
      <w:pPr>
        <w:tabs>
          <w:tab w:val="left" w:pos="-709"/>
        </w:tabs>
        <w:spacing w:after="0" w:line="240" w:lineRule="auto"/>
        <w:ind w:left="-709"/>
        <w:rPr>
          <w:rFonts w:ascii="Arial" w:hAnsi="Arial" w:cs="Arial"/>
          <w:b/>
          <w:sz w:val="4"/>
          <w:u w:val="single"/>
        </w:rPr>
      </w:pPr>
    </w:p>
    <w:p w14:paraId="48F02EAE" w14:textId="09517F3F" w:rsidR="008034C1" w:rsidRDefault="00264534" w:rsidP="00264534">
      <w:pPr>
        <w:tabs>
          <w:tab w:val="left" w:pos="-709"/>
        </w:tabs>
        <w:spacing w:before="120" w:after="120"/>
        <w:ind w:left="-709"/>
        <w:rPr>
          <w:rFonts w:ascii="Arial" w:hAnsi="Arial" w:cs="Arial"/>
          <w:b/>
          <w:sz w:val="24"/>
          <w:u w:val="single"/>
        </w:rPr>
      </w:pPr>
      <w:r>
        <w:rPr>
          <w:rFonts w:ascii="Arial" w:hAnsi="Arial" w:cs="Arial"/>
          <w:b/>
          <w:sz w:val="24"/>
          <w:u w:val="single"/>
        </w:rPr>
        <w:t>Joint Meetings</w:t>
      </w:r>
    </w:p>
    <w:p w14:paraId="14B5462A" w14:textId="101646C9" w:rsidR="00264534" w:rsidRDefault="00264534" w:rsidP="00992C9A">
      <w:pPr>
        <w:tabs>
          <w:tab w:val="left" w:pos="-709"/>
        </w:tabs>
        <w:spacing w:before="120" w:after="120"/>
        <w:ind w:left="-709"/>
        <w:rPr>
          <w:rFonts w:ascii="Arial" w:hAnsi="Arial" w:cs="Arial"/>
          <w:b/>
          <w:sz w:val="24"/>
          <w:u w:val="single"/>
        </w:rPr>
      </w:pPr>
      <w:r>
        <w:rPr>
          <w:rFonts w:ascii="Arial" w:hAnsi="Arial" w:cs="Arial"/>
          <w:sz w:val="24"/>
        </w:rPr>
        <w:t>Please tell u</w:t>
      </w:r>
      <w:r w:rsidR="00992C9A">
        <w:rPr>
          <w:rFonts w:ascii="Arial" w:hAnsi="Arial" w:cs="Arial"/>
          <w:sz w:val="24"/>
        </w:rPr>
        <w:t xml:space="preserve">s </w:t>
      </w:r>
      <w:r>
        <w:rPr>
          <w:rFonts w:ascii="Arial" w:hAnsi="Arial" w:cs="Arial"/>
          <w:sz w:val="24"/>
        </w:rPr>
        <w:t xml:space="preserve">about </w:t>
      </w:r>
      <w:r w:rsidR="00992C9A">
        <w:rPr>
          <w:rFonts w:ascii="Arial" w:hAnsi="Arial" w:cs="Arial"/>
          <w:sz w:val="24"/>
        </w:rPr>
        <w:t xml:space="preserve">any </w:t>
      </w:r>
      <w:r>
        <w:rPr>
          <w:rFonts w:ascii="Arial" w:hAnsi="Arial" w:cs="Arial"/>
          <w:sz w:val="24"/>
        </w:rPr>
        <w:t>meetings planned about this child or young person which an SEN</w:t>
      </w:r>
      <w:r w:rsidR="00992C9A">
        <w:rPr>
          <w:rFonts w:ascii="Arial" w:hAnsi="Arial" w:cs="Arial"/>
          <w:sz w:val="24"/>
        </w:rPr>
        <w:t xml:space="preserve"> Officer may be asked to attend. Please provide the date</w:t>
      </w:r>
      <w:r w:rsidR="00D80B7A">
        <w:rPr>
          <w:rFonts w:ascii="Arial" w:hAnsi="Arial" w:cs="Arial"/>
          <w:sz w:val="24"/>
        </w:rPr>
        <w:t>s</w:t>
      </w:r>
      <w:r w:rsidR="00992C9A">
        <w:rPr>
          <w:rFonts w:ascii="Arial" w:hAnsi="Arial" w:cs="Arial"/>
          <w:sz w:val="24"/>
        </w:rPr>
        <w:t>, place</w:t>
      </w:r>
      <w:r w:rsidR="00D80B7A">
        <w:rPr>
          <w:rFonts w:ascii="Arial" w:hAnsi="Arial" w:cs="Arial"/>
          <w:sz w:val="24"/>
        </w:rPr>
        <w:t>s</w:t>
      </w:r>
      <w:r w:rsidR="00992C9A">
        <w:rPr>
          <w:rFonts w:ascii="Arial" w:hAnsi="Arial" w:cs="Arial"/>
          <w:sz w:val="24"/>
        </w:rPr>
        <w:t xml:space="preserve"> and time</w:t>
      </w:r>
      <w:r w:rsidR="00D80B7A">
        <w:rPr>
          <w:rFonts w:ascii="Arial" w:hAnsi="Arial" w:cs="Arial"/>
          <w:sz w:val="24"/>
        </w:rPr>
        <w:t>s</w:t>
      </w:r>
      <w:r w:rsidR="00992C9A">
        <w:rPr>
          <w:rFonts w:ascii="Arial" w:hAnsi="Arial" w:cs="Arial"/>
          <w:sz w:val="24"/>
        </w:rPr>
        <w:t xml:space="preserve"> of these, if known: </w:t>
      </w:r>
    </w:p>
    <w:p w14:paraId="2434AB25" w14:textId="37F775B8" w:rsidR="0045058F" w:rsidRDefault="008447EC" w:rsidP="00DA67C9">
      <w:pPr>
        <w:spacing w:before="120" w:after="120"/>
        <w:ind w:left="-142" w:hanging="851"/>
        <w:rPr>
          <w:rFonts w:ascii="Arial" w:hAnsi="Arial" w:cs="Arial"/>
          <w:b/>
          <w:sz w:val="24"/>
          <w:u w:val="single"/>
        </w:rPr>
      </w:pPr>
      <w:r>
        <w:rPr>
          <w:rFonts w:ascii="Arial" w:hAnsi="Arial" w:cs="Arial"/>
          <w:b/>
          <w:sz w:val="24"/>
          <w:u w:val="single"/>
        </w:rPr>
        <w:lastRenderedPageBreak/>
        <w:t>Reports, Plans and Sources of Advice</w:t>
      </w: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395"/>
        <w:gridCol w:w="4536"/>
        <w:gridCol w:w="2409"/>
      </w:tblGrid>
      <w:tr w:rsidR="0045058F" w:rsidRPr="000873AB" w14:paraId="6A42F7AA" w14:textId="77777777" w:rsidTr="007727BF">
        <w:trPr>
          <w:trHeight w:val="315"/>
        </w:trPr>
        <w:tc>
          <w:tcPr>
            <w:tcW w:w="4111" w:type="dxa"/>
            <w:shd w:val="clear" w:color="auto" w:fill="F3DDFF"/>
          </w:tcPr>
          <w:p w14:paraId="139679DE" w14:textId="77777777" w:rsidR="0045058F" w:rsidRPr="000873AB" w:rsidRDefault="0045058F" w:rsidP="00C07826">
            <w:pPr>
              <w:spacing w:before="120" w:after="0" w:line="240" w:lineRule="auto"/>
              <w:rPr>
                <w:rFonts w:ascii="Arial" w:hAnsi="Arial" w:cs="Arial"/>
                <w:b/>
              </w:rPr>
            </w:pPr>
            <w:r w:rsidRPr="000873AB">
              <w:rPr>
                <w:rFonts w:ascii="Arial" w:hAnsi="Arial" w:cs="Arial"/>
                <w:b/>
              </w:rPr>
              <w:t>Advice and Information gathered from:</w:t>
            </w:r>
          </w:p>
          <w:p w14:paraId="0ECE01CF" w14:textId="77777777" w:rsidR="0045058F" w:rsidRPr="0045058F" w:rsidRDefault="0045058F" w:rsidP="006F1483">
            <w:pPr>
              <w:spacing w:before="120" w:after="120" w:line="240" w:lineRule="auto"/>
              <w:rPr>
                <w:rFonts w:ascii="Arial" w:hAnsi="Arial" w:cs="Arial"/>
                <w:i/>
              </w:rPr>
            </w:pPr>
            <w:r w:rsidRPr="0045058F">
              <w:rPr>
                <w:rFonts w:ascii="Arial" w:hAnsi="Arial" w:cs="Arial"/>
                <w:i/>
                <w:sz w:val="20"/>
              </w:rPr>
              <w:t xml:space="preserve">Please delete, as appropriate </w:t>
            </w:r>
          </w:p>
        </w:tc>
        <w:tc>
          <w:tcPr>
            <w:tcW w:w="4395" w:type="dxa"/>
            <w:shd w:val="clear" w:color="auto" w:fill="F3DDFF"/>
          </w:tcPr>
          <w:p w14:paraId="1028129B" w14:textId="77777777" w:rsidR="0045058F" w:rsidRPr="000873AB" w:rsidRDefault="0045058F" w:rsidP="006F1483">
            <w:pPr>
              <w:spacing w:before="120" w:after="120" w:line="240" w:lineRule="auto"/>
              <w:rPr>
                <w:rFonts w:ascii="Arial" w:hAnsi="Arial" w:cs="Arial"/>
                <w:b/>
              </w:rPr>
            </w:pPr>
            <w:r w:rsidRPr="000873AB">
              <w:rPr>
                <w:rFonts w:ascii="Arial" w:hAnsi="Arial" w:cs="Arial"/>
                <w:b/>
              </w:rPr>
              <w:t>Name</w:t>
            </w:r>
          </w:p>
        </w:tc>
        <w:tc>
          <w:tcPr>
            <w:tcW w:w="4536" w:type="dxa"/>
            <w:shd w:val="clear" w:color="auto" w:fill="F3DDFF"/>
          </w:tcPr>
          <w:p w14:paraId="6C5E84D2" w14:textId="77777777" w:rsidR="0045058F" w:rsidRPr="000873AB" w:rsidRDefault="0045058F" w:rsidP="006F1483">
            <w:pPr>
              <w:spacing w:before="120" w:after="120" w:line="240" w:lineRule="auto"/>
              <w:rPr>
                <w:rFonts w:ascii="Arial" w:hAnsi="Arial" w:cs="Arial"/>
                <w:b/>
              </w:rPr>
            </w:pPr>
            <w:r w:rsidRPr="000873AB">
              <w:rPr>
                <w:rFonts w:ascii="Arial" w:hAnsi="Arial" w:cs="Arial"/>
                <w:b/>
              </w:rPr>
              <w:t>Designation / Job Title</w:t>
            </w:r>
          </w:p>
        </w:tc>
        <w:tc>
          <w:tcPr>
            <w:tcW w:w="2409" w:type="dxa"/>
            <w:shd w:val="clear" w:color="auto" w:fill="F3DDFF"/>
          </w:tcPr>
          <w:p w14:paraId="011A5531" w14:textId="77777777" w:rsidR="0045058F" w:rsidRPr="000873AB" w:rsidRDefault="0045058F" w:rsidP="006F1483">
            <w:pPr>
              <w:spacing w:before="120" w:after="120" w:line="240" w:lineRule="auto"/>
              <w:rPr>
                <w:rFonts w:ascii="Arial" w:hAnsi="Arial" w:cs="Arial"/>
                <w:b/>
              </w:rPr>
            </w:pPr>
            <w:r w:rsidRPr="000873AB">
              <w:rPr>
                <w:rFonts w:ascii="Arial" w:hAnsi="Arial" w:cs="Arial"/>
                <w:b/>
              </w:rPr>
              <w:t>Dated</w:t>
            </w:r>
          </w:p>
        </w:tc>
      </w:tr>
      <w:tr w:rsidR="0045058F" w:rsidRPr="000873AB" w14:paraId="776A7F89" w14:textId="77777777" w:rsidTr="007727BF">
        <w:trPr>
          <w:trHeight w:val="408"/>
        </w:trPr>
        <w:tc>
          <w:tcPr>
            <w:tcW w:w="4111" w:type="dxa"/>
          </w:tcPr>
          <w:p w14:paraId="26241DCF" w14:textId="77777777" w:rsidR="0045058F" w:rsidRPr="00DA67C9" w:rsidRDefault="0045058F" w:rsidP="00FA464E">
            <w:pPr>
              <w:spacing w:after="0" w:line="240" w:lineRule="auto"/>
              <w:rPr>
                <w:rFonts w:ascii="Arial" w:hAnsi="Arial" w:cs="Arial"/>
              </w:rPr>
            </w:pPr>
            <w:r w:rsidRPr="00DA67C9">
              <w:rPr>
                <w:rFonts w:ascii="Arial" w:hAnsi="Arial" w:cs="Arial"/>
              </w:rPr>
              <w:t>Social worker</w:t>
            </w:r>
          </w:p>
        </w:tc>
        <w:tc>
          <w:tcPr>
            <w:tcW w:w="4395" w:type="dxa"/>
          </w:tcPr>
          <w:p w14:paraId="52986677" w14:textId="77777777" w:rsidR="0045058F" w:rsidRPr="00F21A8E" w:rsidRDefault="0045058F" w:rsidP="006F1483">
            <w:pPr>
              <w:spacing w:after="0" w:line="240" w:lineRule="auto"/>
              <w:rPr>
                <w:rFonts w:ascii="Arial" w:hAnsi="Arial" w:cs="Arial"/>
              </w:rPr>
            </w:pPr>
          </w:p>
        </w:tc>
        <w:tc>
          <w:tcPr>
            <w:tcW w:w="4536" w:type="dxa"/>
          </w:tcPr>
          <w:p w14:paraId="3B9FBC05" w14:textId="77777777" w:rsidR="0045058F" w:rsidRPr="00F21A8E" w:rsidRDefault="0045058F" w:rsidP="006F1483">
            <w:pPr>
              <w:spacing w:after="0" w:line="240" w:lineRule="auto"/>
              <w:rPr>
                <w:rFonts w:ascii="Arial" w:hAnsi="Arial" w:cs="Arial"/>
              </w:rPr>
            </w:pPr>
          </w:p>
        </w:tc>
        <w:tc>
          <w:tcPr>
            <w:tcW w:w="2409" w:type="dxa"/>
          </w:tcPr>
          <w:p w14:paraId="79FCEF05" w14:textId="77777777" w:rsidR="0045058F" w:rsidRPr="00AB4E3C" w:rsidRDefault="0045058F" w:rsidP="006F1483">
            <w:pPr>
              <w:spacing w:after="0" w:line="240" w:lineRule="auto"/>
              <w:rPr>
                <w:rFonts w:ascii="Arial" w:hAnsi="Arial" w:cs="Arial"/>
              </w:rPr>
            </w:pPr>
          </w:p>
        </w:tc>
      </w:tr>
      <w:tr w:rsidR="0045058F" w:rsidRPr="000873AB" w14:paraId="6374F09B" w14:textId="77777777" w:rsidTr="007727BF">
        <w:trPr>
          <w:trHeight w:val="315"/>
        </w:trPr>
        <w:tc>
          <w:tcPr>
            <w:tcW w:w="4111" w:type="dxa"/>
          </w:tcPr>
          <w:p w14:paraId="4BAB9A30" w14:textId="76A97930" w:rsidR="0045058F" w:rsidRPr="00DA67C9" w:rsidRDefault="0045058F" w:rsidP="006F1483">
            <w:pPr>
              <w:spacing w:after="0" w:line="240" w:lineRule="auto"/>
              <w:rPr>
                <w:rFonts w:ascii="Arial" w:hAnsi="Arial" w:cs="Arial"/>
              </w:rPr>
            </w:pPr>
            <w:r w:rsidRPr="00DA67C9">
              <w:rPr>
                <w:rFonts w:ascii="Arial" w:hAnsi="Arial" w:cs="Arial"/>
              </w:rPr>
              <w:t xml:space="preserve">Virtual School </w:t>
            </w:r>
            <w:r w:rsidR="00C07826">
              <w:rPr>
                <w:rFonts w:ascii="Arial" w:hAnsi="Arial" w:cs="Arial"/>
              </w:rPr>
              <w:t>/ College</w:t>
            </w:r>
          </w:p>
        </w:tc>
        <w:tc>
          <w:tcPr>
            <w:tcW w:w="4395" w:type="dxa"/>
          </w:tcPr>
          <w:p w14:paraId="1147012D" w14:textId="77777777" w:rsidR="0045058F" w:rsidRPr="00F21A8E" w:rsidRDefault="0045058F" w:rsidP="006F1483">
            <w:pPr>
              <w:spacing w:after="0" w:line="240" w:lineRule="auto"/>
              <w:ind w:left="115"/>
              <w:rPr>
                <w:rFonts w:ascii="Arial" w:hAnsi="Arial" w:cs="Arial"/>
              </w:rPr>
            </w:pPr>
          </w:p>
        </w:tc>
        <w:tc>
          <w:tcPr>
            <w:tcW w:w="4536" w:type="dxa"/>
          </w:tcPr>
          <w:p w14:paraId="6C04D7BD" w14:textId="77777777" w:rsidR="0045058F" w:rsidRPr="00F21A8E" w:rsidRDefault="0045058F" w:rsidP="006F1483">
            <w:pPr>
              <w:spacing w:after="0" w:line="240" w:lineRule="auto"/>
              <w:rPr>
                <w:rFonts w:ascii="Arial" w:hAnsi="Arial" w:cs="Arial"/>
              </w:rPr>
            </w:pPr>
          </w:p>
        </w:tc>
        <w:tc>
          <w:tcPr>
            <w:tcW w:w="2409" w:type="dxa"/>
          </w:tcPr>
          <w:p w14:paraId="10D556F0" w14:textId="77777777" w:rsidR="0045058F" w:rsidRPr="00AB4E3C" w:rsidRDefault="0045058F" w:rsidP="006F1483">
            <w:pPr>
              <w:spacing w:line="255" w:lineRule="exact"/>
              <w:textAlignment w:val="baseline"/>
              <w:rPr>
                <w:rFonts w:ascii="Arial" w:hAnsi="Arial" w:cs="Arial"/>
              </w:rPr>
            </w:pPr>
          </w:p>
        </w:tc>
      </w:tr>
      <w:tr w:rsidR="0045058F" w:rsidRPr="000873AB" w14:paraId="1357E679" w14:textId="77777777" w:rsidTr="007727BF">
        <w:trPr>
          <w:trHeight w:val="315"/>
        </w:trPr>
        <w:tc>
          <w:tcPr>
            <w:tcW w:w="4111" w:type="dxa"/>
          </w:tcPr>
          <w:p w14:paraId="183F45B9" w14:textId="77777777" w:rsidR="0045058F" w:rsidRPr="00DA67C9" w:rsidRDefault="0045058F" w:rsidP="006F1483">
            <w:pPr>
              <w:spacing w:after="0" w:line="240" w:lineRule="auto"/>
              <w:rPr>
                <w:rFonts w:ascii="Arial" w:hAnsi="Arial" w:cs="Arial"/>
              </w:rPr>
            </w:pPr>
            <w:r w:rsidRPr="00DA67C9">
              <w:rPr>
                <w:rFonts w:ascii="Arial" w:hAnsi="Arial" w:cs="Arial"/>
              </w:rPr>
              <w:t>Leaving Care Team</w:t>
            </w:r>
          </w:p>
        </w:tc>
        <w:tc>
          <w:tcPr>
            <w:tcW w:w="4395" w:type="dxa"/>
          </w:tcPr>
          <w:p w14:paraId="4E6294C3" w14:textId="77777777" w:rsidR="0045058F" w:rsidRPr="00F21A8E" w:rsidRDefault="0045058F" w:rsidP="006F1483">
            <w:pPr>
              <w:spacing w:after="0" w:line="240" w:lineRule="auto"/>
              <w:ind w:left="115"/>
              <w:rPr>
                <w:rFonts w:ascii="Arial" w:hAnsi="Arial" w:cs="Arial"/>
              </w:rPr>
            </w:pPr>
          </w:p>
        </w:tc>
        <w:tc>
          <w:tcPr>
            <w:tcW w:w="4536" w:type="dxa"/>
          </w:tcPr>
          <w:p w14:paraId="36F1CC6A" w14:textId="77777777" w:rsidR="0045058F" w:rsidRPr="00F21A8E" w:rsidRDefault="0045058F" w:rsidP="006F1483">
            <w:pPr>
              <w:spacing w:after="0" w:line="240" w:lineRule="auto"/>
              <w:rPr>
                <w:rFonts w:ascii="Arial" w:hAnsi="Arial" w:cs="Arial"/>
              </w:rPr>
            </w:pPr>
          </w:p>
        </w:tc>
        <w:tc>
          <w:tcPr>
            <w:tcW w:w="2409" w:type="dxa"/>
          </w:tcPr>
          <w:p w14:paraId="753BD499" w14:textId="77777777" w:rsidR="0045058F" w:rsidRPr="00AB4E3C" w:rsidRDefault="0045058F" w:rsidP="006F1483">
            <w:pPr>
              <w:spacing w:line="255" w:lineRule="exact"/>
              <w:textAlignment w:val="baseline"/>
              <w:rPr>
                <w:rFonts w:ascii="Arial" w:hAnsi="Arial" w:cs="Arial"/>
              </w:rPr>
            </w:pPr>
          </w:p>
        </w:tc>
      </w:tr>
      <w:tr w:rsidR="0045058F" w:rsidRPr="000873AB" w14:paraId="6545C159" w14:textId="77777777" w:rsidTr="007727BF">
        <w:trPr>
          <w:trHeight w:val="315"/>
        </w:trPr>
        <w:tc>
          <w:tcPr>
            <w:tcW w:w="4111" w:type="dxa"/>
          </w:tcPr>
          <w:p w14:paraId="340C9D8D" w14:textId="3568BE24" w:rsidR="0045058F" w:rsidRPr="00DA67C9" w:rsidRDefault="0045058F" w:rsidP="006F1483">
            <w:pPr>
              <w:spacing w:after="0" w:line="240" w:lineRule="auto"/>
              <w:rPr>
                <w:rFonts w:ascii="Arial" w:hAnsi="Arial" w:cs="Arial"/>
              </w:rPr>
            </w:pPr>
            <w:r w:rsidRPr="00DA67C9">
              <w:rPr>
                <w:rFonts w:ascii="Arial" w:hAnsi="Arial" w:cs="Arial"/>
              </w:rPr>
              <w:t xml:space="preserve">Health </w:t>
            </w:r>
            <w:r w:rsidR="00B944F0">
              <w:rPr>
                <w:rFonts w:ascii="Arial" w:hAnsi="Arial" w:cs="Arial"/>
              </w:rPr>
              <w:t>/ O</w:t>
            </w:r>
            <w:r w:rsidR="00FA464E">
              <w:rPr>
                <w:rFonts w:ascii="Arial" w:hAnsi="Arial" w:cs="Arial"/>
              </w:rPr>
              <w:t>ccupational Therapy</w:t>
            </w:r>
            <w:r w:rsidR="00B944F0">
              <w:rPr>
                <w:rFonts w:ascii="Arial" w:hAnsi="Arial" w:cs="Arial"/>
              </w:rPr>
              <w:t xml:space="preserve"> </w:t>
            </w:r>
            <w:r w:rsidRPr="00DA67C9">
              <w:rPr>
                <w:rFonts w:ascii="Arial" w:hAnsi="Arial" w:cs="Arial"/>
              </w:rPr>
              <w:t>Information</w:t>
            </w:r>
            <w:r w:rsidR="009A1E74">
              <w:rPr>
                <w:rFonts w:ascii="Arial" w:hAnsi="Arial" w:cs="Arial"/>
              </w:rPr>
              <w:t xml:space="preserve"> / CAMHS </w:t>
            </w:r>
          </w:p>
        </w:tc>
        <w:tc>
          <w:tcPr>
            <w:tcW w:w="4395" w:type="dxa"/>
          </w:tcPr>
          <w:p w14:paraId="63050A81" w14:textId="77777777" w:rsidR="0045058F" w:rsidRPr="00F21A8E" w:rsidRDefault="0045058F" w:rsidP="006F1483">
            <w:pPr>
              <w:spacing w:after="0" w:line="240" w:lineRule="auto"/>
              <w:ind w:left="115"/>
              <w:rPr>
                <w:rFonts w:ascii="Arial" w:hAnsi="Arial" w:cs="Arial"/>
              </w:rPr>
            </w:pPr>
          </w:p>
        </w:tc>
        <w:tc>
          <w:tcPr>
            <w:tcW w:w="4536" w:type="dxa"/>
          </w:tcPr>
          <w:p w14:paraId="5370E05D" w14:textId="77777777" w:rsidR="0045058F" w:rsidRPr="00F21A8E" w:rsidRDefault="0045058F" w:rsidP="006F1483">
            <w:pPr>
              <w:spacing w:after="0" w:line="240" w:lineRule="auto"/>
              <w:rPr>
                <w:rFonts w:ascii="Arial" w:hAnsi="Arial" w:cs="Arial"/>
              </w:rPr>
            </w:pPr>
          </w:p>
        </w:tc>
        <w:tc>
          <w:tcPr>
            <w:tcW w:w="2409" w:type="dxa"/>
          </w:tcPr>
          <w:p w14:paraId="2C5C2009" w14:textId="77777777" w:rsidR="0045058F" w:rsidRPr="00AB4E3C" w:rsidRDefault="0045058F" w:rsidP="006F1483">
            <w:pPr>
              <w:spacing w:line="255" w:lineRule="exact"/>
              <w:textAlignment w:val="baseline"/>
              <w:rPr>
                <w:rFonts w:ascii="Arial" w:hAnsi="Arial" w:cs="Arial"/>
              </w:rPr>
            </w:pPr>
          </w:p>
        </w:tc>
      </w:tr>
      <w:tr w:rsidR="009A1E74" w:rsidRPr="000873AB" w14:paraId="6C4DA179" w14:textId="77777777" w:rsidTr="007727BF">
        <w:trPr>
          <w:trHeight w:val="315"/>
        </w:trPr>
        <w:tc>
          <w:tcPr>
            <w:tcW w:w="4111" w:type="dxa"/>
          </w:tcPr>
          <w:p w14:paraId="12570ED5" w14:textId="77777777" w:rsidR="009A1E74" w:rsidRDefault="009A1E74" w:rsidP="006F1483">
            <w:pPr>
              <w:spacing w:after="0" w:line="240" w:lineRule="auto"/>
              <w:rPr>
                <w:rFonts w:ascii="Arial" w:hAnsi="Arial" w:cs="Arial"/>
              </w:rPr>
            </w:pPr>
            <w:r>
              <w:rPr>
                <w:rFonts w:ascii="Arial" w:hAnsi="Arial" w:cs="Arial"/>
              </w:rPr>
              <w:t>Adult Mental Health / WRAP Team / Positive Behaviour Support Team</w:t>
            </w:r>
          </w:p>
          <w:p w14:paraId="44611C41" w14:textId="69A24C53" w:rsidR="009A1E74" w:rsidRPr="00DA67C9" w:rsidRDefault="009A1E74" w:rsidP="006F1483">
            <w:pPr>
              <w:spacing w:after="0" w:line="240" w:lineRule="auto"/>
              <w:rPr>
                <w:rFonts w:ascii="Arial" w:hAnsi="Arial" w:cs="Arial"/>
              </w:rPr>
            </w:pPr>
          </w:p>
        </w:tc>
        <w:tc>
          <w:tcPr>
            <w:tcW w:w="4395" w:type="dxa"/>
          </w:tcPr>
          <w:p w14:paraId="5C85B36B" w14:textId="77777777" w:rsidR="009A1E74" w:rsidRPr="00F21A8E" w:rsidRDefault="009A1E74" w:rsidP="006F1483">
            <w:pPr>
              <w:spacing w:after="0" w:line="240" w:lineRule="auto"/>
              <w:ind w:left="115"/>
              <w:rPr>
                <w:rFonts w:ascii="Arial" w:hAnsi="Arial" w:cs="Arial"/>
              </w:rPr>
            </w:pPr>
          </w:p>
        </w:tc>
        <w:tc>
          <w:tcPr>
            <w:tcW w:w="4536" w:type="dxa"/>
          </w:tcPr>
          <w:p w14:paraId="1040E67E" w14:textId="77777777" w:rsidR="009A1E74" w:rsidRPr="00F21A8E" w:rsidRDefault="009A1E74" w:rsidP="006F1483">
            <w:pPr>
              <w:spacing w:after="0" w:line="240" w:lineRule="auto"/>
              <w:rPr>
                <w:rFonts w:ascii="Arial" w:hAnsi="Arial" w:cs="Arial"/>
              </w:rPr>
            </w:pPr>
          </w:p>
        </w:tc>
        <w:tc>
          <w:tcPr>
            <w:tcW w:w="2409" w:type="dxa"/>
          </w:tcPr>
          <w:p w14:paraId="24D7225A" w14:textId="77777777" w:rsidR="009A1E74" w:rsidRPr="00AB4E3C" w:rsidRDefault="009A1E74" w:rsidP="006F1483">
            <w:pPr>
              <w:spacing w:line="255" w:lineRule="exact"/>
              <w:textAlignment w:val="baseline"/>
              <w:rPr>
                <w:rFonts w:ascii="Arial" w:hAnsi="Arial" w:cs="Arial"/>
              </w:rPr>
            </w:pPr>
          </w:p>
        </w:tc>
      </w:tr>
      <w:tr w:rsidR="0045058F" w:rsidRPr="000873AB" w14:paraId="78650519" w14:textId="77777777" w:rsidTr="007727BF">
        <w:trPr>
          <w:trHeight w:val="315"/>
        </w:trPr>
        <w:tc>
          <w:tcPr>
            <w:tcW w:w="4111" w:type="dxa"/>
          </w:tcPr>
          <w:p w14:paraId="4017697F" w14:textId="001F22C5" w:rsidR="0045058F" w:rsidRPr="00DA67C9" w:rsidRDefault="0045058F" w:rsidP="006F1483">
            <w:pPr>
              <w:spacing w:after="0" w:line="240" w:lineRule="auto"/>
              <w:rPr>
                <w:rFonts w:ascii="Arial" w:hAnsi="Arial" w:cs="Arial"/>
              </w:rPr>
            </w:pPr>
            <w:r w:rsidRPr="00DA67C9">
              <w:rPr>
                <w:rFonts w:ascii="Arial" w:hAnsi="Arial" w:cs="Arial"/>
              </w:rPr>
              <w:t>Social Care Provider</w:t>
            </w:r>
            <w:r w:rsidR="00FA464E">
              <w:rPr>
                <w:rFonts w:ascii="Arial" w:hAnsi="Arial" w:cs="Arial"/>
              </w:rPr>
              <w:t xml:space="preserve"> input</w:t>
            </w:r>
          </w:p>
        </w:tc>
        <w:tc>
          <w:tcPr>
            <w:tcW w:w="4395" w:type="dxa"/>
          </w:tcPr>
          <w:p w14:paraId="5D36F1C5" w14:textId="77777777" w:rsidR="0045058F" w:rsidRPr="00F21A8E" w:rsidRDefault="0045058F" w:rsidP="006F1483">
            <w:pPr>
              <w:spacing w:after="0" w:line="240" w:lineRule="auto"/>
              <w:ind w:left="115"/>
              <w:rPr>
                <w:rFonts w:ascii="Arial" w:hAnsi="Arial" w:cs="Arial"/>
              </w:rPr>
            </w:pPr>
          </w:p>
        </w:tc>
        <w:tc>
          <w:tcPr>
            <w:tcW w:w="4536" w:type="dxa"/>
          </w:tcPr>
          <w:p w14:paraId="1FE5FB18" w14:textId="77777777" w:rsidR="0045058F" w:rsidRPr="00F21A8E" w:rsidRDefault="0045058F" w:rsidP="006F1483">
            <w:pPr>
              <w:spacing w:after="0" w:line="240" w:lineRule="auto"/>
              <w:rPr>
                <w:rFonts w:ascii="Arial" w:hAnsi="Arial" w:cs="Arial"/>
              </w:rPr>
            </w:pPr>
          </w:p>
        </w:tc>
        <w:tc>
          <w:tcPr>
            <w:tcW w:w="2409" w:type="dxa"/>
          </w:tcPr>
          <w:p w14:paraId="54DE8A1B" w14:textId="77777777" w:rsidR="0045058F" w:rsidRPr="00AB4E3C" w:rsidRDefault="0045058F" w:rsidP="006F1483">
            <w:pPr>
              <w:spacing w:line="255" w:lineRule="exact"/>
              <w:textAlignment w:val="baseline"/>
              <w:rPr>
                <w:rFonts w:ascii="Arial" w:hAnsi="Arial" w:cs="Arial"/>
              </w:rPr>
            </w:pPr>
          </w:p>
        </w:tc>
      </w:tr>
      <w:tr w:rsidR="0045058F" w:rsidRPr="000873AB" w14:paraId="3FC10EDE" w14:textId="77777777" w:rsidTr="007727BF">
        <w:trPr>
          <w:trHeight w:val="315"/>
        </w:trPr>
        <w:tc>
          <w:tcPr>
            <w:tcW w:w="4111" w:type="dxa"/>
          </w:tcPr>
          <w:p w14:paraId="5681815F" w14:textId="628E3CF3" w:rsidR="0045058F" w:rsidRPr="00DA67C9" w:rsidRDefault="0045058F" w:rsidP="006F1483">
            <w:pPr>
              <w:spacing w:after="0" w:line="240" w:lineRule="auto"/>
              <w:rPr>
                <w:rFonts w:ascii="Arial" w:hAnsi="Arial" w:cs="Arial"/>
              </w:rPr>
            </w:pPr>
            <w:r w:rsidRPr="00DA67C9">
              <w:rPr>
                <w:rFonts w:ascii="Arial" w:hAnsi="Arial" w:cs="Arial"/>
              </w:rPr>
              <w:t>Voluntary Sector Provider</w:t>
            </w:r>
            <w:r w:rsidR="00FA464E">
              <w:rPr>
                <w:rFonts w:ascii="Arial" w:hAnsi="Arial" w:cs="Arial"/>
              </w:rPr>
              <w:t xml:space="preserve"> input</w:t>
            </w:r>
          </w:p>
        </w:tc>
        <w:tc>
          <w:tcPr>
            <w:tcW w:w="4395" w:type="dxa"/>
          </w:tcPr>
          <w:p w14:paraId="414D0BED" w14:textId="77777777" w:rsidR="0045058F" w:rsidRPr="00F21A8E" w:rsidRDefault="0045058F" w:rsidP="006F1483">
            <w:pPr>
              <w:spacing w:after="0" w:line="240" w:lineRule="auto"/>
              <w:ind w:left="115"/>
              <w:rPr>
                <w:rFonts w:ascii="Arial" w:hAnsi="Arial" w:cs="Arial"/>
              </w:rPr>
            </w:pPr>
          </w:p>
        </w:tc>
        <w:tc>
          <w:tcPr>
            <w:tcW w:w="4536" w:type="dxa"/>
          </w:tcPr>
          <w:p w14:paraId="43CF6AF3" w14:textId="77777777" w:rsidR="0045058F" w:rsidRPr="00F21A8E" w:rsidRDefault="0045058F" w:rsidP="006F1483">
            <w:pPr>
              <w:spacing w:after="0" w:line="240" w:lineRule="auto"/>
              <w:rPr>
                <w:rFonts w:ascii="Arial" w:hAnsi="Arial" w:cs="Arial"/>
              </w:rPr>
            </w:pPr>
          </w:p>
        </w:tc>
        <w:tc>
          <w:tcPr>
            <w:tcW w:w="2409" w:type="dxa"/>
          </w:tcPr>
          <w:p w14:paraId="0746BCAE" w14:textId="77777777" w:rsidR="0045058F" w:rsidRPr="00AB4E3C" w:rsidRDefault="0045058F" w:rsidP="006F1483">
            <w:pPr>
              <w:spacing w:line="255" w:lineRule="exact"/>
              <w:textAlignment w:val="baseline"/>
              <w:rPr>
                <w:rFonts w:ascii="Arial" w:hAnsi="Arial" w:cs="Arial"/>
              </w:rPr>
            </w:pPr>
          </w:p>
        </w:tc>
      </w:tr>
      <w:tr w:rsidR="0045058F" w:rsidRPr="000873AB" w14:paraId="00A10180" w14:textId="77777777" w:rsidTr="007727BF">
        <w:trPr>
          <w:trHeight w:val="315"/>
        </w:trPr>
        <w:tc>
          <w:tcPr>
            <w:tcW w:w="4111" w:type="dxa"/>
          </w:tcPr>
          <w:p w14:paraId="6C642234" w14:textId="77777777" w:rsidR="0045058F" w:rsidRPr="00DA67C9" w:rsidRDefault="0045058F" w:rsidP="006F1483">
            <w:pPr>
              <w:spacing w:after="0" w:line="240" w:lineRule="auto"/>
              <w:rPr>
                <w:rFonts w:ascii="Arial" w:hAnsi="Arial" w:cs="Arial"/>
              </w:rPr>
            </w:pPr>
            <w:r w:rsidRPr="00DA67C9">
              <w:rPr>
                <w:rFonts w:ascii="Arial" w:hAnsi="Arial" w:cs="Arial"/>
              </w:rPr>
              <w:t>Other</w:t>
            </w:r>
          </w:p>
        </w:tc>
        <w:tc>
          <w:tcPr>
            <w:tcW w:w="4395" w:type="dxa"/>
          </w:tcPr>
          <w:p w14:paraId="588110A3" w14:textId="77777777" w:rsidR="0045058F" w:rsidRPr="00F21A8E" w:rsidRDefault="0045058F" w:rsidP="006F1483">
            <w:pPr>
              <w:spacing w:after="0" w:line="240" w:lineRule="auto"/>
              <w:ind w:left="115"/>
              <w:rPr>
                <w:rFonts w:ascii="Arial" w:hAnsi="Arial" w:cs="Arial"/>
              </w:rPr>
            </w:pPr>
          </w:p>
        </w:tc>
        <w:tc>
          <w:tcPr>
            <w:tcW w:w="4536" w:type="dxa"/>
          </w:tcPr>
          <w:p w14:paraId="6A681ED8" w14:textId="77777777" w:rsidR="0045058F" w:rsidRPr="00F21A8E" w:rsidRDefault="0045058F" w:rsidP="006F1483">
            <w:pPr>
              <w:spacing w:after="0" w:line="240" w:lineRule="auto"/>
              <w:rPr>
                <w:rFonts w:ascii="Arial" w:hAnsi="Arial" w:cs="Arial"/>
              </w:rPr>
            </w:pPr>
          </w:p>
        </w:tc>
        <w:tc>
          <w:tcPr>
            <w:tcW w:w="2409" w:type="dxa"/>
          </w:tcPr>
          <w:p w14:paraId="3774384F" w14:textId="77777777" w:rsidR="0045058F" w:rsidRPr="00AB4E3C" w:rsidRDefault="0045058F" w:rsidP="006F1483">
            <w:pPr>
              <w:spacing w:line="255" w:lineRule="exact"/>
              <w:textAlignment w:val="baseline"/>
              <w:rPr>
                <w:rFonts w:ascii="Arial" w:hAnsi="Arial" w:cs="Arial"/>
              </w:rPr>
            </w:pPr>
          </w:p>
        </w:tc>
      </w:tr>
    </w:tbl>
    <w:p w14:paraId="62CFCF2E" w14:textId="77777777" w:rsidR="008447EC" w:rsidRDefault="008447EC" w:rsidP="00B944F0">
      <w:pPr>
        <w:spacing w:before="120" w:after="120" w:line="240" w:lineRule="auto"/>
        <w:ind w:left="-284"/>
        <w:rPr>
          <w:rFonts w:ascii="Arial" w:hAnsi="Arial" w:cs="Arial"/>
        </w:rPr>
      </w:pPr>
    </w:p>
    <w:p w14:paraId="3F261B5C" w14:textId="2899E4F7" w:rsidR="00375CD8" w:rsidRDefault="00375CD8" w:rsidP="00B944F0">
      <w:pPr>
        <w:spacing w:before="120" w:after="120" w:line="240" w:lineRule="auto"/>
        <w:ind w:left="-284"/>
        <w:rPr>
          <w:rFonts w:ascii="Arial" w:hAnsi="Arial" w:cs="Arial"/>
        </w:rPr>
      </w:pPr>
      <w:r>
        <w:rPr>
          <w:rFonts w:ascii="Arial" w:hAnsi="Arial" w:cs="Arial"/>
        </w:rPr>
        <w:t xml:space="preserve">I confirm that the parent, carer or young person </w:t>
      </w:r>
      <w:r w:rsidR="005E3AF9">
        <w:rPr>
          <w:rFonts w:ascii="Arial" w:hAnsi="Arial" w:cs="Arial"/>
        </w:rPr>
        <w:t xml:space="preserve">has been fully </w:t>
      </w:r>
      <w:r>
        <w:rPr>
          <w:rFonts w:ascii="Arial" w:hAnsi="Arial" w:cs="Arial"/>
        </w:rPr>
        <w:t xml:space="preserve">involved </w:t>
      </w:r>
      <w:r w:rsidR="005E3AF9">
        <w:rPr>
          <w:rFonts w:ascii="Arial" w:hAnsi="Arial" w:cs="Arial"/>
        </w:rPr>
        <w:t xml:space="preserve">with and </w:t>
      </w:r>
      <w:r>
        <w:rPr>
          <w:rFonts w:ascii="Arial" w:hAnsi="Arial" w:cs="Arial"/>
        </w:rPr>
        <w:t>agrees with the content of this report.</w:t>
      </w:r>
    </w:p>
    <w:p w14:paraId="46AE0A0C" w14:textId="32F1A309" w:rsidR="00B944F0" w:rsidRDefault="00B944F0" w:rsidP="00B944F0">
      <w:pPr>
        <w:spacing w:before="120" w:after="120" w:line="240" w:lineRule="auto"/>
        <w:ind w:left="-284"/>
        <w:rPr>
          <w:rFonts w:ascii="Arial" w:hAnsi="Arial" w:cs="Arial"/>
        </w:rPr>
      </w:pPr>
      <w:r w:rsidRPr="00FF0A13">
        <w:rPr>
          <w:rFonts w:ascii="Arial" w:hAnsi="Arial" w:cs="Arial"/>
        </w:rPr>
        <w:t>Name of person completing the form</w:t>
      </w:r>
      <w:r w:rsidR="00C07826">
        <w:rPr>
          <w:rFonts w:ascii="Arial" w:hAnsi="Arial" w:cs="Arial"/>
        </w:rPr>
        <w:t>:</w:t>
      </w:r>
    </w:p>
    <w:p w14:paraId="7B0858CC" w14:textId="4DA0C58D" w:rsidR="00B305DF" w:rsidRPr="00FF0A13" w:rsidRDefault="00B305DF" w:rsidP="00B944F0">
      <w:pPr>
        <w:spacing w:before="120" w:after="120" w:line="240" w:lineRule="auto"/>
        <w:ind w:left="-284"/>
        <w:rPr>
          <w:rFonts w:ascii="Arial" w:hAnsi="Arial" w:cs="Arial"/>
        </w:rPr>
      </w:pPr>
      <w:r>
        <w:rPr>
          <w:rFonts w:ascii="Arial" w:hAnsi="Arial" w:cs="Arial"/>
        </w:rPr>
        <w:t>Email address:</w:t>
      </w:r>
    </w:p>
    <w:p w14:paraId="1DC441C2" w14:textId="77777777" w:rsidR="00B944F0" w:rsidRPr="00FF0A13" w:rsidRDefault="00B944F0" w:rsidP="00B944F0">
      <w:pPr>
        <w:spacing w:before="120" w:after="120" w:line="240" w:lineRule="auto"/>
        <w:ind w:left="-284"/>
        <w:rPr>
          <w:rFonts w:ascii="Arial" w:hAnsi="Arial" w:cs="Arial"/>
        </w:rPr>
      </w:pPr>
      <w:r w:rsidRPr="00FF0A13">
        <w:rPr>
          <w:rFonts w:ascii="Arial" w:hAnsi="Arial" w:cs="Arial"/>
        </w:rPr>
        <w:t>Date:</w:t>
      </w:r>
    </w:p>
    <w:p w14:paraId="0D1B6953" w14:textId="77777777" w:rsidR="00B944F0" w:rsidRPr="003D36B3" w:rsidRDefault="00B944F0" w:rsidP="00B944F0">
      <w:pPr>
        <w:spacing w:before="120" w:after="120" w:line="240" w:lineRule="auto"/>
        <w:ind w:left="-284"/>
        <w:rPr>
          <w:rFonts w:ascii="Arial" w:hAnsi="Arial" w:cs="Arial"/>
        </w:rPr>
      </w:pPr>
      <w:r>
        <w:rPr>
          <w:rFonts w:ascii="Arial" w:hAnsi="Arial" w:cs="Arial"/>
        </w:rPr>
        <w:t>Authorised by:</w:t>
      </w:r>
    </w:p>
    <w:p w14:paraId="19B63ECC" w14:textId="77777777" w:rsidR="00DA67C9" w:rsidRDefault="00DA67C9" w:rsidP="0045058F">
      <w:pPr>
        <w:spacing w:before="120" w:after="120"/>
        <w:jc w:val="center"/>
        <w:rPr>
          <w:rFonts w:ascii="Arial" w:hAnsi="Arial" w:cs="Arial"/>
        </w:rPr>
        <w:sectPr w:rsidR="00DA67C9" w:rsidSect="005557A4">
          <w:headerReference w:type="default" r:id="rId13"/>
          <w:pgSz w:w="16838" w:h="11906" w:orient="landscape"/>
          <w:pgMar w:top="1440" w:right="1525" w:bottom="1440" w:left="1440" w:header="567" w:footer="709" w:gutter="0"/>
          <w:cols w:space="708"/>
          <w:docGrid w:linePitch="360"/>
        </w:sectPr>
      </w:pPr>
    </w:p>
    <w:p w14:paraId="0E231FCF" w14:textId="7A679C7E" w:rsidR="008B2CBD" w:rsidRDefault="008B2CBD" w:rsidP="008B2CBD">
      <w:pPr>
        <w:spacing w:before="120" w:after="0"/>
        <w:ind w:left="-284"/>
        <w:rPr>
          <w:rFonts w:ascii="Arial" w:hAnsi="Arial" w:cs="Arial"/>
          <w:b/>
          <w:sz w:val="28"/>
        </w:rPr>
      </w:pPr>
      <w:r>
        <w:rPr>
          <w:rFonts w:ascii="Arial" w:hAnsi="Arial" w:cs="Arial"/>
          <w:b/>
          <w:sz w:val="28"/>
        </w:rPr>
        <w:lastRenderedPageBreak/>
        <w:t>Guidance for Professionals</w:t>
      </w:r>
    </w:p>
    <w:p w14:paraId="74880E41" w14:textId="77777777" w:rsidR="008B2CBD" w:rsidRPr="00243F2B" w:rsidRDefault="008B2CBD" w:rsidP="008B2CBD">
      <w:pPr>
        <w:spacing w:before="120" w:after="0"/>
        <w:ind w:left="-284"/>
        <w:rPr>
          <w:rFonts w:ascii="Arial" w:hAnsi="Arial" w:cs="Arial"/>
          <w:b/>
          <w:sz w:val="24"/>
        </w:rPr>
      </w:pPr>
      <w:r w:rsidRPr="00243F2B">
        <w:rPr>
          <w:rFonts w:ascii="Arial" w:hAnsi="Arial" w:cs="Arial"/>
          <w:b/>
          <w:sz w:val="24"/>
        </w:rPr>
        <w:t>General</w:t>
      </w:r>
    </w:p>
    <w:p w14:paraId="2297CD73" w14:textId="77777777" w:rsidR="008B2CBD" w:rsidRPr="00A96C24" w:rsidRDefault="008B2CBD" w:rsidP="008B2CBD">
      <w:pPr>
        <w:spacing w:before="120" w:after="0"/>
        <w:ind w:left="-284"/>
        <w:rPr>
          <w:rFonts w:ascii="Arial" w:hAnsi="Arial" w:cs="Arial"/>
          <w:szCs w:val="24"/>
        </w:rPr>
      </w:pPr>
      <w:r>
        <w:rPr>
          <w:rFonts w:ascii="Arial" w:hAnsi="Arial" w:cs="Arial"/>
          <w:szCs w:val="24"/>
        </w:rPr>
        <w:t xml:space="preserve">You </w:t>
      </w:r>
      <w:r w:rsidRPr="0022147B">
        <w:rPr>
          <w:rFonts w:ascii="Arial" w:hAnsi="Arial" w:cs="Arial"/>
          <w:b/>
          <w:szCs w:val="24"/>
        </w:rPr>
        <w:t>must</w:t>
      </w:r>
      <w:r w:rsidRPr="00A96C24">
        <w:rPr>
          <w:rFonts w:ascii="Arial" w:hAnsi="Arial" w:cs="Arial"/>
          <w:szCs w:val="24"/>
        </w:rPr>
        <w:t xml:space="preserve"> have regard to the SEN Code of Practice 2015 when carrying out </w:t>
      </w:r>
      <w:r>
        <w:rPr>
          <w:rFonts w:ascii="Arial" w:hAnsi="Arial" w:cs="Arial"/>
          <w:szCs w:val="24"/>
        </w:rPr>
        <w:t xml:space="preserve">your </w:t>
      </w:r>
      <w:r w:rsidRPr="00A96C24">
        <w:rPr>
          <w:rFonts w:ascii="Arial" w:hAnsi="Arial" w:cs="Arial"/>
          <w:szCs w:val="24"/>
        </w:rPr>
        <w:t xml:space="preserve">duties. This </w:t>
      </w:r>
      <w:r>
        <w:rPr>
          <w:rFonts w:ascii="Arial" w:hAnsi="Arial" w:cs="Arial"/>
          <w:szCs w:val="24"/>
        </w:rPr>
        <w:t xml:space="preserve">means </w:t>
      </w:r>
      <w:r w:rsidRPr="0022147B">
        <w:rPr>
          <w:rFonts w:ascii="Arial" w:hAnsi="Arial" w:cs="Arial"/>
          <w:szCs w:val="24"/>
        </w:rPr>
        <w:t>that it must be</w:t>
      </w:r>
      <w:r w:rsidRPr="00A96C24">
        <w:rPr>
          <w:rFonts w:ascii="Arial" w:hAnsi="Arial" w:cs="Arial"/>
          <w:szCs w:val="24"/>
        </w:rPr>
        <w:t xml:space="preserve"> followed unless there is an exceptional reason not to do so.</w:t>
      </w:r>
    </w:p>
    <w:p w14:paraId="34B175BE" w14:textId="77777777" w:rsidR="008B2CBD" w:rsidRPr="00A96C24" w:rsidRDefault="008B2CBD" w:rsidP="008B2CBD">
      <w:pPr>
        <w:spacing w:before="120" w:after="0"/>
        <w:ind w:left="-284"/>
        <w:rPr>
          <w:rFonts w:ascii="Arial" w:hAnsi="Arial" w:cs="Arial"/>
          <w:szCs w:val="24"/>
        </w:rPr>
      </w:pPr>
      <w:r>
        <w:rPr>
          <w:rFonts w:ascii="Arial" w:hAnsi="Arial" w:cs="Arial"/>
          <w:szCs w:val="24"/>
        </w:rPr>
        <w:t>Statutory a</w:t>
      </w:r>
      <w:r w:rsidRPr="00A96C24">
        <w:rPr>
          <w:rFonts w:ascii="Arial" w:hAnsi="Arial" w:cs="Arial"/>
          <w:szCs w:val="24"/>
        </w:rPr>
        <w:t xml:space="preserve">dvice from </w:t>
      </w:r>
      <w:r>
        <w:rPr>
          <w:rFonts w:ascii="Arial" w:hAnsi="Arial" w:cs="Arial"/>
          <w:szCs w:val="24"/>
        </w:rPr>
        <w:t xml:space="preserve">social </w:t>
      </w:r>
      <w:r w:rsidRPr="00A96C24">
        <w:rPr>
          <w:rFonts w:ascii="Arial" w:hAnsi="Arial" w:cs="Arial"/>
          <w:szCs w:val="24"/>
        </w:rPr>
        <w:t xml:space="preserve">care professionals </w:t>
      </w:r>
      <w:r>
        <w:rPr>
          <w:rFonts w:ascii="Arial" w:hAnsi="Arial" w:cs="Arial"/>
          <w:szCs w:val="24"/>
        </w:rPr>
        <w:t>should</w:t>
      </w:r>
      <w:r>
        <w:rPr>
          <w:rFonts w:ascii="Arial" w:hAnsi="Arial" w:cs="Arial"/>
          <w:b/>
          <w:szCs w:val="24"/>
        </w:rPr>
        <w:t xml:space="preserve"> </w:t>
      </w:r>
      <w:r w:rsidRPr="00A96C24">
        <w:rPr>
          <w:rFonts w:ascii="Arial" w:hAnsi="Arial" w:cs="Arial"/>
          <w:szCs w:val="24"/>
        </w:rPr>
        <w:t xml:space="preserve">contain the following 3 components: </w:t>
      </w:r>
    </w:p>
    <w:p w14:paraId="16FEC002" w14:textId="77777777" w:rsidR="008B2CBD" w:rsidRPr="00A96C24" w:rsidRDefault="008B2CBD" w:rsidP="008B2CBD">
      <w:pPr>
        <w:pStyle w:val="ListParagraph"/>
        <w:numPr>
          <w:ilvl w:val="0"/>
          <w:numId w:val="3"/>
        </w:numPr>
        <w:spacing w:before="120" w:after="0"/>
        <w:rPr>
          <w:rFonts w:ascii="Arial" w:hAnsi="Arial" w:cs="Arial"/>
          <w:szCs w:val="24"/>
        </w:rPr>
      </w:pPr>
      <w:r w:rsidRPr="00A96C24">
        <w:rPr>
          <w:rFonts w:ascii="Arial" w:hAnsi="Arial" w:cs="Arial"/>
          <w:szCs w:val="24"/>
        </w:rPr>
        <w:t xml:space="preserve">Care needs </w:t>
      </w:r>
    </w:p>
    <w:p w14:paraId="4618D93A" w14:textId="3EB7F086" w:rsidR="008B2CBD" w:rsidRPr="00A96C24" w:rsidRDefault="008B2CBD" w:rsidP="008B2CBD">
      <w:pPr>
        <w:spacing w:before="120" w:after="0"/>
        <w:ind w:left="436"/>
        <w:rPr>
          <w:rFonts w:ascii="Arial" w:hAnsi="Arial" w:cs="Arial"/>
          <w:szCs w:val="24"/>
        </w:rPr>
      </w:pPr>
      <w:r>
        <w:rPr>
          <w:rFonts w:ascii="Arial" w:hAnsi="Arial" w:cs="Arial"/>
          <w:szCs w:val="24"/>
        </w:rPr>
        <w:t>Care needs</w:t>
      </w:r>
      <w:r w:rsidRPr="00A96C24">
        <w:rPr>
          <w:rFonts w:ascii="Arial" w:hAnsi="Arial" w:cs="Arial"/>
          <w:szCs w:val="24"/>
        </w:rPr>
        <w:t xml:space="preserve"> as these relate to the child or young person’s special educational needs, but </w:t>
      </w:r>
      <w:r>
        <w:rPr>
          <w:rFonts w:ascii="Arial" w:hAnsi="Arial" w:cs="Arial"/>
          <w:szCs w:val="24"/>
        </w:rPr>
        <w:t>also</w:t>
      </w:r>
      <w:r w:rsidRPr="00A96C24">
        <w:rPr>
          <w:rFonts w:ascii="Arial" w:hAnsi="Arial" w:cs="Arial"/>
          <w:szCs w:val="24"/>
        </w:rPr>
        <w:t xml:space="preserve"> information concerning their </w:t>
      </w:r>
      <w:r w:rsidR="005A0B5F">
        <w:rPr>
          <w:rFonts w:ascii="Arial" w:hAnsi="Arial" w:cs="Arial"/>
          <w:szCs w:val="24"/>
        </w:rPr>
        <w:t xml:space="preserve">wider family needs, health </w:t>
      </w:r>
      <w:r w:rsidRPr="00A96C24">
        <w:rPr>
          <w:rFonts w:ascii="Arial" w:hAnsi="Arial" w:cs="Arial"/>
          <w:szCs w:val="24"/>
        </w:rPr>
        <w:t xml:space="preserve">needs and their </w:t>
      </w:r>
      <w:r>
        <w:rPr>
          <w:rFonts w:ascii="Arial" w:hAnsi="Arial" w:cs="Arial"/>
          <w:szCs w:val="24"/>
        </w:rPr>
        <w:t xml:space="preserve">care </w:t>
      </w:r>
      <w:r w:rsidRPr="00A96C24">
        <w:rPr>
          <w:rFonts w:ascii="Arial" w:hAnsi="Arial" w:cs="Arial"/>
          <w:szCs w:val="24"/>
        </w:rPr>
        <w:t xml:space="preserve">needs in relation to </w:t>
      </w:r>
      <w:r>
        <w:rPr>
          <w:rFonts w:ascii="Arial" w:hAnsi="Arial" w:cs="Arial"/>
          <w:szCs w:val="24"/>
        </w:rPr>
        <w:t>preparation for adulthood</w:t>
      </w:r>
    </w:p>
    <w:p w14:paraId="4252715E" w14:textId="77777777" w:rsidR="008B2CBD" w:rsidRPr="00A96C24" w:rsidRDefault="008B2CBD" w:rsidP="008B2CBD">
      <w:pPr>
        <w:pStyle w:val="ListParagraph"/>
        <w:numPr>
          <w:ilvl w:val="0"/>
          <w:numId w:val="3"/>
        </w:numPr>
        <w:spacing w:before="120" w:after="0"/>
        <w:rPr>
          <w:rFonts w:ascii="Arial" w:hAnsi="Arial" w:cs="Arial"/>
          <w:szCs w:val="24"/>
        </w:rPr>
      </w:pPr>
      <w:r w:rsidRPr="00A96C24">
        <w:rPr>
          <w:rFonts w:ascii="Arial" w:hAnsi="Arial" w:cs="Arial"/>
          <w:szCs w:val="24"/>
        </w:rPr>
        <w:t>Desired outcomes</w:t>
      </w:r>
    </w:p>
    <w:p w14:paraId="6FD4012E" w14:textId="77777777" w:rsidR="008B2CBD" w:rsidRPr="00DC28B5" w:rsidRDefault="008B2CBD" w:rsidP="008B2CBD">
      <w:pPr>
        <w:spacing w:before="120" w:after="0"/>
        <w:ind w:left="436"/>
        <w:rPr>
          <w:rFonts w:ascii="Arial" w:hAnsi="Arial" w:cs="Arial"/>
          <w:szCs w:val="24"/>
        </w:rPr>
      </w:pPr>
      <w:r w:rsidRPr="00DC28B5">
        <w:rPr>
          <w:rFonts w:ascii="Arial" w:hAnsi="Arial" w:cs="Arial"/>
          <w:szCs w:val="24"/>
        </w:rPr>
        <w:t>The</w:t>
      </w:r>
      <w:r>
        <w:rPr>
          <w:rFonts w:ascii="Arial" w:hAnsi="Arial" w:cs="Arial"/>
          <w:szCs w:val="24"/>
        </w:rPr>
        <w:t>se</w:t>
      </w:r>
      <w:r w:rsidRPr="00DC28B5">
        <w:rPr>
          <w:rFonts w:ascii="Arial" w:hAnsi="Arial" w:cs="Arial"/>
          <w:szCs w:val="24"/>
        </w:rPr>
        <w:t xml:space="preserve"> should </w:t>
      </w:r>
      <w:r>
        <w:rPr>
          <w:rFonts w:ascii="Arial" w:hAnsi="Arial" w:cs="Arial"/>
          <w:szCs w:val="24"/>
        </w:rPr>
        <w:t>be forward-looking and SMART</w:t>
      </w:r>
      <w:r w:rsidRPr="00DC28B5">
        <w:rPr>
          <w:rFonts w:ascii="Arial" w:hAnsi="Arial" w:cs="Arial"/>
          <w:szCs w:val="24"/>
        </w:rPr>
        <w:t>. For example,</w:t>
      </w:r>
    </w:p>
    <w:p w14:paraId="333E4057" w14:textId="77777777" w:rsidR="008B2CBD" w:rsidRPr="00DC28B5" w:rsidRDefault="008B2CBD" w:rsidP="008B2CBD">
      <w:pPr>
        <w:spacing w:before="120" w:after="0"/>
        <w:ind w:left="436"/>
        <w:rPr>
          <w:rFonts w:ascii="Arial" w:hAnsi="Arial" w:cs="Arial"/>
          <w:i/>
          <w:szCs w:val="24"/>
        </w:rPr>
      </w:pPr>
      <w:r w:rsidRPr="00DC28B5">
        <w:rPr>
          <w:rFonts w:ascii="Arial" w:hAnsi="Arial" w:cs="Arial"/>
          <w:szCs w:val="24"/>
        </w:rPr>
        <w:t>‘</w:t>
      </w:r>
      <w:r w:rsidRPr="00DC28B5">
        <w:rPr>
          <w:rFonts w:ascii="Arial" w:hAnsi="Arial" w:cs="Arial"/>
          <w:i/>
          <w:szCs w:val="24"/>
        </w:rPr>
        <w:t>Within the next 2 years, X will be willing to take part in a leisure activity at least once per month without his mother.</w:t>
      </w:r>
      <w:r>
        <w:rPr>
          <w:rFonts w:ascii="Arial" w:hAnsi="Arial" w:cs="Arial"/>
          <w:i/>
          <w:szCs w:val="24"/>
        </w:rPr>
        <w:t>’</w:t>
      </w:r>
    </w:p>
    <w:p w14:paraId="7637228B" w14:textId="77777777" w:rsidR="008B2CBD" w:rsidRPr="00DC28B5" w:rsidRDefault="008B2CBD" w:rsidP="008B2CBD">
      <w:pPr>
        <w:spacing w:before="120" w:after="0"/>
        <w:ind w:left="436"/>
        <w:rPr>
          <w:rFonts w:ascii="Arial" w:hAnsi="Arial" w:cs="Arial"/>
          <w:i/>
          <w:szCs w:val="24"/>
        </w:rPr>
      </w:pPr>
      <w:r w:rsidRPr="00DC28B5">
        <w:rPr>
          <w:rFonts w:ascii="Arial" w:hAnsi="Arial" w:cs="Arial"/>
          <w:i/>
          <w:szCs w:val="24"/>
        </w:rPr>
        <w:t>‘By September 2020, X will be able to travel safely and unaccompanied on public transport to and from his grandparents’ house.’</w:t>
      </w:r>
    </w:p>
    <w:p w14:paraId="3C351FA3" w14:textId="77777777" w:rsidR="008B2CBD" w:rsidRPr="00DC28B5" w:rsidRDefault="008B2CBD" w:rsidP="008B2CBD">
      <w:pPr>
        <w:spacing w:before="120" w:after="0"/>
        <w:ind w:left="436"/>
        <w:rPr>
          <w:rFonts w:ascii="Arial" w:hAnsi="Arial" w:cs="Arial"/>
          <w:i/>
          <w:szCs w:val="24"/>
        </w:rPr>
      </w:pPr>
      <w:r w:rsidRPr="00DC28B5">
        <w:rPr>
          <w:rFonts w:ascii="Arial" w:hAnsi="Arial" w:cs="Arial"/>
          <w:i/>
          <w:szCs w:val="24"/>
        </w:rPr>
        <w:t>‘Over the next 3 years, X will be neat and clean when he arrives at college and will cooperate with his carer when dressing and washing each morning’’</w:t>
      </w:r>
    </w:p>
    <w:p w14:paraId="5D0B94D8" w14:textId="77777777" w:rsidR="008B2CBD" w:rsidRPr="00A96C24" w:rsidRDefault="008B2CBD" w:rsidP="008B2CBD">
      <w:pPr>
        <w:pStyle w:val="ListParagraph"/>
        <w:numPr>
          <w:ilvl w:val="0"/>
          <w:numId w:val="3"/>
        </w:numPr>
        <w:spacing w:before="120" w:after="0"/>
        <w:rPr>
          <w:rFonts w:ascii="Arial" w:hAnsi="Arial" w:cs="Arial"/>
          <w:szCs w:val="24"/>
        </w:rPr>
      </w:pPr>
      <w:r w:rsidRPr="00A96C24">
        <w:rPr>
          <w:rFonts w:ascii="Arial" w:hAnsi="Arial" w:cs="Arial"/>
          <w:szCs w:val="24"/>
        </w:rPr>
        <w:t>Care provision that may be required to meet identified needs and achieve desired outcomes</w:t>
      </w:r>
    </w:p>
    <w:p w14:paraId="2059FA23" w14:textId="77777777" w:rsidR="008B2CBD" w:rsidRPr="00A96C24" w:rsidRDefault="008B2CBD" w:rsidP="008B2CBD">
      <w:pPr>
        <w:spacing w:before="120" w:after="0"/>
        <w:ind w:left="-284"/>
        <w:rPr>
          <w:rFonts w:ascii="Arial" w:hAnsi="Arial" w:cs="Arial"/>
          <w:szCs w:val="24"/>
        </w:rPr>
      </w:pPr>
      <w:r w:rsidRPr="00A96C24">
        <w:rPr>
          <w:rFonts w:ascii="Arial" w:hAnsi="Arial" w:cs="Arial"/>
          <w:szCs w:val="24"/>
        </w:rPr>
        <w:t xml:space="preserve">The </w:t>
      </w:r>
      <w:r>
        <w:rPr>
          <w:rFonts w:ascii="Arial" w:hAnsi="Arial" w:cs="Arial"/>
          <w:szCs w:val="24"/>
        </w:rPr>
        <w:t>form helps you to provide statutory care advice but i</w:t>
      </w:r>
      <w:r w:rsidRPr="00A96C24">
        <w:rPr>
          <w:rFonts w:ascii="Arial" w:hAnsi="Arial" w:cs="Arial"/>
          <w:szCs w:val="24"/>
        </w:rPr>
        <w:t xml:space="preserve">f you have an alternative document that </w:t>
      </w:r>
      <w:r>
        <w:rPr>
          <w:rFonts w:ascii="Arial" w:hAnsi="Arial" w:cs="Arial"/>
          <w:szCs w:val="24"/>
        </w:rPr>
        <w:t>fulfils meets the requirements above in a concise manner, please return this instead.</w:t>
      </w:r>
    </w:p>
    <w:p w14:paraId="36DDD81F" w14:textId="41386DBB" w:rsidR="008B2CBD" w:rsidRPr="00A96C24" w:rsidRDefault="008B2CBD" w:rsidP="008B2CBD">
      <w:pPr>
        <w:spacing w:before="120" w:after="0"/>
        <w:ind w:left="-284" w:hanging="22"/>
        <w:rPr>
          <w:rFonts w:ascii="Arial" w:hAnsi="Arial" w:cs="Arial"/>
          <w:b/>
          <w:szCs w:val="24"/>
        </w:rPr>
      </w:pPr>
      <w:r w:rsidRPr="00A96C24">
        <w:rPr>
          <w:rFonts w:ascii="Arial" w:hAnsi="Arial" w:cs="Arial"/>
          <w:b/>
          <w:szCs w:val="24"/>
        </w:rPr>
        <w:t xml:space="preserve">Not all </w:t>
      </w:r>
      <w:r>
        <w:rPr>
          <w:rFonts w:ascii="Arial" w:hAnsi="Arial" w:cs="Arial"/>
          <w:b/>
          <w:szCs w:val="24"/>
        </w:rPr>
        <w:t xml:space="preserve">social care </w:t>
      </w:r>
      <w:r w:rsidRPr="00A96C24">
        <w:rPr>
          <w:rFonts w:ascii="Arial" w:hAnsi="Arial" w:cs="Arial"/>
          <w:b/>
          <w:szCs w:val="24"/>
        </w:rPr>
        <w:t xml:space="preserve">reports </w:t>
      </w:r>
      <w:r>
        <w:rPr>
          <w:rFonts w:ascii="Arial" w:hAnsi="Arial" w:cs="Arial"/>
          <w:b/>
          <w:szCs w:val="24"/>
        </w:rPr>
        <w:t xml:space="preserve">received </w:t>
      </w:r>
      <w:r w:rsidRPr="00A96C24">
        <w:rPr>
          <w:rFonts w:ascii="Arial" w:hAnsi="Arial" w:cs="Arial"/>
          <w:b/>
          <w:szCs w:val="24"/>
        </w:rPr>
        <w:t xml:space="preserve">will be shared with other agencies/providers. </w:t>
      </w:r>
      <w:r w:rsidR="005A0B5F">
        <w:rPr>
          <w:rFonts w:ascii="Arial" w:hAnsi="Arial" w:cs="Arial"/>
          <w:b/>
          <w:szCs w:val="24"/>
        </w:rPr>
        <w:t>If your reports are confidential for any reason, please mark them as ‘NOT TO BE SHARED’.</w:t>
      </w:r>
    </w:p>
    <w:p w14:paraId="77B8FB12" w14:textId="6352B80C" w:rsidR="008B2CBD" w:rsidRDefault="008B2CBD" w:rsidP="008B2CBD">
      <w:pPr>
        <w:spacing w:before="120" w:after="0"/>
        <w:ind w:left="-284" w:hanging="22"/>
        <w:rPr>
          <w:rFonts w:ascii="Arial" w:hAnsi="Arial" w:cs="Arial"/>
          <w:szCs w:val="24"/>
        </w:rPr>
      </w:pPr>
      <w:r w:rsidRPr="008D40B9">
        <w:rPr>
          <w:rFonts w:ascii="Arial" w:hAnsi="Arial" w:cs="Arial"/>
          <w:szCs w:val="24"/>
        </w:rPr>
        <w:t>Advi</w:t>
      </w:r>
      <w:r>
        <w:rPr>
          <w:rFonts w:ascii="Arial" w:hAnsi="Arial" w:cs="Arial"/>
          <w:szCs w:val="24"/>
        </w:rPr>
        <w:t xml:space="preserve">ce documents are listed </w:t>
      </w:r>
      <w:r w:rsidRPr="008D40B9">
        <w:rPr>
          <w:rFonts w:ascii="Arial" w:hAnsi="Arial" w:cs="Arial"/>
          <w:szCs w:val="24"/>
        </w:rPr>
        <w:t xml:space="preserve">in </w:t>
      </w:r>
      <w:r>
        <w:rPr>
          <w:rFonts w:ascii="Arial" w:hAnsi="Arial" w:cs="Arial"/>
          <w:szCs w:val="24"/>
        </w:rPr>
        <w:t xml:space="preserve">Section K of the EHCP </w:t>
      </w:r>
      <w:r w:rsidRPr="008D40B9">
        <w:rPr>
          <w:rFonts w:ascii="Arial" w:hAnsi="Arial" w:cs="Arial"/>
          <w:szCs w:val="24"/>
        </w:rPr>
        <w:t>as appendices</w:t>
      </w:r>
      <w:r w:rsidR="005A0B5F">
        <w:rPr>
          <w:rFonts w:ascii="Arial" w:hAnsi="Arial" w:cs="Arial"/>
          <w:szCs w:val="24"/>
        </w:rPr>
        <w:t>,</w:t>
      </w:r>
      <w:r w:rsidRPr="008D40B9">
        <w:rPr>
          <w:rFonts w:ascii="Arial" w:hAnsi="Arial" w:cs="Arial"/>
          <w:szCs w:val="24"/>
        </w:rPr>
        <w:t xml:space="preserve"> and </w:t>
      </w:r>
      <w:r>
        <w:rPr>
          <w:rFonts w:ascii="Arial" w:hAnsi="Arial" w:cs="Arial"/>
          <w:szCs w:val="24"/>
        </w:rPr>
        <w:t xml:space="preserve">they are </w:t>
      </w:r>
      <w:r w:rsidR="005A0B5F">
        <w:rPr>
          <w:rFonts w:ascii="Arial" w:hAnsi="Arial" w:cs="Arial"/>
          <w:szCs w:val="24"/>
        </w:rPr>
        <w:t xml:space="preserve">normally </w:t>
      </w:r>
      <w:r w:rsidRPr="008D40B9">
        <w:rPr>
          <w:rFonts w:ascii="Arial" w:hAnsi="Arial" w:cs="Arial"/>
          <w:szCs w:val="24"/>
        </w:rPr>
        <w:t xml:space="preserve">shared with the parent/carer </w:t>
      </w:r>
      <w:r>
        <w:rPr>
          <w:rFonts w:ascii="Arial" w:hAnsi="Arial" w:cs="Arial"/>
          <w:szCs w:val="24"/>
        </w:rPr>
        <w:t>and/</w:t>
      </w:r>
      <w:r w:rsidRPr="008D40B9">
        <w:rPr>
          <w:rFonts w:ascii="Arial" w:hAnsi="Arial" w:cs="Arial"/>
          <w:szCs w:val="24"/>
        </w:rPr>
        <w:t xml:space="preserve">or young person.  </w:t>
      </w:r>
    </w:p>
    <w:p w14:paraId="0E84CB44" w14:textId="77777777" w:rsidR="008B2CBD" w:rsidRDefault="008B2CBD" w:rsidP="008B2CBD">
      <w:pPr>
        <w:spacing w:before="120" w:after="0"/>
        <w:ind w:left="-284" w:hanging="22"/>
        <w:rPr>
          <w:rFonts w:ascii="Arial" w:hAnsi="Arial" w:cs="Arial"/>
          <w:szCs w:val="24"/>
        </w:rPr>
      </w:pPr>
      <w:r>
        <w:rPr>
          <w:rFonts w:ascii="Arial" w:hAnsi="Arial" w:cs="Arial"/>
          <w:szCs w:val="24"/>
        </w:rPr>
        <w:t>However, appendices are not automatically shared with schools, health services or other providers. Please let us know if any reports you send us are strictly confidential.</w:t>
      </w:r>
    </w:p>
    <w:p w14:paraId="1776AE92" w14:textId="35B96BF5" w:rsidR="008B2CBD" w:rsidRDefault="008B2CBD" w:rsidP="008B2CBD">
      <w:pPr>
        <w:spacing w:before="120"/>
        <w:ind w:left="-284" w:hanging="22"/>
        <w:rPr>
          <w:rFonts w:ascii="Arial" w:hAnsi="Arial" w:cs="Arial"/>
          <w:b/>
        </w:rPr>
      </w:pPr>
      <w:r w:rsidRPr="00DE1560">
        <w:rPr>
          <w:rFonts w:ascii="Arial" w:hAnsi="Arial" w:cs="Arial"/>
          <w:sz w:val="20"/>
          <w:szCs w:val="24"/>
        </w:rPr>
        <w:t xml:space="preserve"> </w:t>
      </w:r>
      <w:r w:rsidRPr="00DE1560">
        <w:rPr>
          <w:rFonts w:ascii="Arial" w:hAnsi="Arial" w:cs="Arial"/>
          <w:b/>
        </w:rPr>
        <w:t xml:space="preserve">If you are unable to meet the statutory deadline </w:t>
      </w:r>
      <w:r>
        <w:rPr>
          <w:rFonts w:ascii="Arial" w:hAnsi="Arial" w:cs="Arial"/>
          <w:b/>
        </w:rPr>
        <w:t xml:space="preserve">on </w:t>
      </w:r>
      <w:r w:rsidR="006D4B4F">
        <w:rPr>
          <w:rFonts w:ascii="Arial" w:hAnsi="Arial" w:cs="Arial"/>
          <w:b/>
        </w:rPr>
        <w:t>the advice request sheet,</w:t>
      </w:r>
      <w:r>
        <w:rPr>
          <w:rFonts w:ascii="Arial" w:hAnsi="Arial" w:cs="Arial"/>
          <w:b/>
        </w:rPr>
        <w:t xml:space="preserve"> </w:t>
      </w:r>
      <w:r w:rsidRPr="00DE1560">
        <w:rPr>
          <w:rFonts w:ascii="Arial" w:hAnsi="Arial" w:cs="Arial"/>
          <w:b/>
        </w:rPr>
        <w:t xml:space="preserve">please contact the SEN Case Officer </w:t>
      </w:r>
      <w:r>
        <w:rPr>
          <w:rFonts w:ascii="Arial" w:hAnsi="Arial" w:cs="Arial"/>
          <w:b/>
        </w:rPr>
        <w:t xml:space="preserve">or </w:t>
      </w:r>
      <w:hyperlink r:id="rId14" w:history="1">
        <w:r w:rsidRPr="00B5335F">
          <w:rPr>
            <w:rStyle w:val="Hyperlink"/>
            <w:rFonts w:ascii="Arial" w:hAnsi="Arial" w:cs="Arial"/>
            <w:b/>
          </w:rPr>
          <w:t>SEN@hounslow.gov.uk</w:t>
        </w:r>
      </w:hyperlink>
      <w:r>
        <w:rPr>
          <w:rFonts w:ascii="Arial" w:hAnsi="Arial" w:cs="Arial"/>
          <w:b/>
        </w:rPr>
        <w:t xml:space="preserve"> </w:t>
      </w:r>
      <w:r w:rsidRPr="00DE1560">
        <w:rPr>
          <w:rFonts w:ascii="Arial" w:hAnsi="Arial" w:cs="Arial"/>
          <w:b/>
        </w:rPr>
        <w:t xml:space="preserve">as soon as possible. </w:t>
      </w:r>
    </w:p>
    <w:p w14:paraId="3F13D9BA" w14:textId="77777777" w:rsidR="008B2CBD" w:rsidRPr="00176AFF" w:rsidRDefault="008B2CBD" w:rsidP="008B2CBD">
      <w:pPr>
        <w:spacing w:before="120"/>
        <w:ind w:left="-284" w:hanging="22"/>
        <w:rPr>
          <w:rFonts w:ascii="Arial" w:hAnsi="Arial" w:cs="Arial"/>
          <w:b/>
          <w:color w:val="7030A0"/>
        </w:rPr>
      </w:pPr>
      <w:r>
        <w:rPr>
          <w:rFonts w:ascii="Arial" w:hAnsi="Arial" w:cs="Arial"/>
          <w:b/>
          <w:color w:val="7030A0"/>
        </w:rPr>
        <w:t>___________________________________________________________________________</w:t>
      </w:r>
    </w:p>
    <w:p w14:paraId="7794815E" w14:textId="77777777" w:rsidR="008B2CBD" w:rsidRDefault="008B2CBD" w:rsidP="008B2CBD">
      <w:pPr>
        <w:spacing w:before="120"/>
        <w:ind w:left="-284" w:hanging="22"/>
        <w:rPr>
          <w:rFonts w:ascii="Arial" w:hAnsi="Arial" w:cs="Arial"/>
          <w:b/>
        </w:rPr>
      </w:pPr>
      <w:r>
        <w:rPr>
          <w:rFonts w:ascii="Arial" w:hAnsi="Arial" w:cs="Arial"/>
          <w:b/>
        </w:rPr>
        <w:t>Page 1</w:t>
      </w:r>
    </w:p>
    <w:p w14:paraId="1733FA52" w14:textId="4E07D861" w:rsidR="008B2CBD" w:rsidRDefault="008B2CBD" w:rsidP="008B2CBD">
      <w:pPr>
        <w:spacing w:before="120"/>
        <w:ind w:left="-284" w:hanging="22"/>
        <w:rPr>
          <w:rFonts w:ascii="Arial" w:hAnsi="Arial" w:cs="Arial"/>
        </w:rPr>
      </w:pPr>
      <w:r>
        <w:rPr>
          <w:rFonts w:ascii="Arial" w:hAnsi="Arial" w:cs="Arial"/>
        </w:rPr>
        <w:t xml:space="preserve">SEN Staff will send you </w:t>
      </w:r>
      <w:r w:rsidR="006D4B4F">
        <w:rPr>
          <w:rFonts w:ascii="Arial" w:hAnsi="Arial" w:cs="Arial"/>
        </w:rPr>
        <w:t>the advice request sheet</w:t>
      </w:r>
      <w:r>
        <w:rPr>
          <w:rFonts w:ascii="Arial" w:hAnsi="Arial" w:cs="Arial"/>
        </w:rPr>
        <w:t xml:space="preserve"> </w:t>
      </w:r>
      <w:r w:rsidR="006D4B4F">
        <w:rPr>
          <w:rFonts w:ascii="Arial" w:hAnsi="Arial" w:cs="Arial"/>
        </w:rPr>
        <w:t xml:space="preserve">which contains the </w:t>
      </w:r>
      <w:r>
        <w:rPr>
          <w:rFonts w:ascii="Arial" w:hAnsi="Arial" w:cs="Arial"/>
        </w:rPr>
        <w:t xml:space="preserve">child or young person’s details and </w:t>
      </w:r>
      <w:r w:rsidR="006D4B4F">
        <w:rPr>
          <w:rFonts w:ascii="Arial" w:hAnsi="Arial" w:cs="Arial"/>
        </w:rPr>
        <w:t xml:space="preserve">tells you your </w:t>
      </w:r>
      <w:r>
        <w:rPr>
          <w:rFonts w:ascii="Arial" w:hAnsi="Arial" w:cs="Arial"/>
        </w:rPr>
        <w:t>statutory deadline (6 weeks from request email). Please check the child’s address for accuracy.</w:t>
      </w:r>
    </w:p>
    <w:p w14:paraId="4016E957" w14:textId="77777777" w:rsidR="008B2CBD" w:rsidRDefault="008B2CBD" w:rsidP="008B2CBD">
      <w:pPr>
        <w:spacing w:before="120"/>
        <w:ind w:left="-284" w:hanging="22"/>
        <w:rPr>
          <w:rFonts w:ascii="Arial" w:hAnsi="Arial" w:cs="Arial"/>
        </w:rPr>
      </w:pPr>
      <w:r>
        <w:rPr>
          <w:rFonts w:ascii="Arial" w:hAnsi="Arial" w:cs="Arial"/>
        </w:rPr>
        <w:t xml:space="preserve">They will attach the views of the parent/carer, child or young person, if available, and an involvement form (showing who is already working with the child or young person). </w:t>
      </w:r>
    </w:p>
    <w:p w14:paraId="4A02885F" w14:textId="77777777" w:rsidR="008B2CBD" w:rsidRDefault="008B2CBD" w:rsidP="008B2CBD">
      <w:pPr>
        <w:spacing w:before="120"/>
        <w:ind w:left="-284" w:hanging="22"/>
        <w:rPr>
          <w:rFonts w:ascii="Arial" w:hAnsi="Arial" w:cs="Arial"/>
        </w:rPr>
      </w:pPr>
      <w:r>
        <w:rPr>
          <w:rFonts w:ascii="Arial" w:hAnsi="Arial" w:cs="Arial"/>
        </w:rPr>
        <w:t>If there is information available from the education provider and/or health services that could help you to understand the child’s care needs, these will also be included.</w:t>
      </w:r>
    </w:p>
    <w:p w14:paraId="5E366F37" w14:textId="77777777" w:rsidR="008B2CBD" w:rsidRPr="00652010" w:rsidRDefault="008B2CBD" w:rsidP="008B2CBD">
      <w:pPr>
        <w:spacing w:after="0"/>
        <w:ind w:left="-284"/>
        <w:rPr>
          <w:rFonts w:ascii="Arial" w:hAnsi="Arial" w:cs="Arial"/>
          <w:b/>
          <w:color w:val="7030A0"/>
          <w:sz w:val="24"/>
        </w:rPr>
      </w:pPr>
      <w:r>
        <w:rPr>
          <w:rFonts w:ascii="Arial" w:hAnsi="Arial" w:cs="Arial"/>
          <w:b/>
          <w:color w:val="7030A0"/>
          <w:sz w:val="24"/>
        </w:rPr>
        <w:lastRenderedPageBreak/>
        <w:t>_____________________________________________________________________</w:t>
      </w:r>
    </w:p>
    <w:p w14:paraId="0D7CA5A1" w14:textId="77777777" w:rsidR="008B2CBD" w:rsidRPr="00DC28B5" w:rsidRDefault="008B2CBD" w:rsidP="008B2CBD">
      <w:pPr>
        <w:pStyle w:val="ListParagraph"/>
        <w:spacing w:after="0" w:line="240" w:lineRule="auto"/>
        <w:ind w:left="-284"/>
        <w:rPr>
          <w:rFonts w:ascii="Arial" w:hAnsi="Arial" w:cs="Arial"/>
          <w:sz w:val="14"/>
        </w:rPr>
      </w:pPr>
    </w:p>
    <w:p w14:paraId="01EABA67" w14:textId="77777777" w:rsidR="008B2CBD" w:rsidRDefault="008B2CBD" w:rsidP="008B2CBD">
      <w:pPr>
        <w:pStyle w:val="ListParagraph"/>
        <w:spacing w:after="120" w:line="240" w:lineRule="auto"/>
        <w:ind w:left="-284"/>
        <w:rPr>
          <w:rFonts w:ascii="Arial" w:hAnsi="Arial" w:cs="Arial"/>
          <w:b/>
        </w:rPr>
      </w:pPr>
      <w:r w:rsidRPr="00DC28B5">
        <w:rPr>
          <w:rFonts w:ascii="Arial" w:hAnsi="Arial" w:cs="Arial"/>
          <w:b/>
        </w:rPr>
        <w:t>General</w:t>
      </w:r>
    </w:p>
    <w:p w14:paraId="24FDBBA4" w14:textId="77777777" w:rsidR="008B2CBD" w:rsidRPr="00DC28B5" w:rsidRDefault="008B2CBD" w:rsidP="008B2CBD">
      <w:pPr>
        <w:pStyle w:val="ListParagraph"/>
        <w:spacing w:after="120" w:line="240" w:lineRule="auto"/>
        <w:ind w:left="-284"/>
        <w:rPr>
          <w:rFonts w:ascii="Arial" w:hAnsi="Arial" w:cs="Arial"/>
          <w:b/>
          <w:sz w:val="10"/>
        </w:rPr>
      </w:pPr>
    </w:p>
    <w:p w14:paraId="35143B3A" w14:textId="77777777" w:rsidR="008B2CBD" w:rsidRDefault="008B2CBD" w:rsidP="008B2CBD">
      <w:pPr>
        <w:pStyle w:val="ListParagraph"/>
        <w:numPr>
          <w:ilvl w:val="0"/>
          <w:numId w:val="4"/>
        </w:numPr>
        <w:spacing w:after="120" w:line="240" w:lineRule="auto"/>
        <w:ind w:left="431" w:hanging="357"/>
        <w:contextualSpacing w:val="0"/>
        <w:rPr>
          <w:rFonts w:ascii="Arial" w:hAnsi="Arial" w:cs="Arial"/>
        </w:rPr>
      </w:pPr>
      <w:r>
        <w:rPr>
          <w:rFonts w:ascii="Arial" w:hAnsi="Arial" w:cs="Arial"/>
          <w:b/>
        </w:rPr>
        <w:t>P</w:t>
      </w:r>
      <w:r w:rsidRPr="000C5F28">
        <w:rPr>
          <w:rFonts w:ascii="Arial" w:hAnsi="Arial" w:cs="Arial"/>
          <w:b/>
        </w:rPr>
        <w:t>erson-centred approach</w:t>
      </w:r>
      <w:r>
        <w:rPr>
          <w:rFonts w:ascii="Arial" w:hAnsi="Arial" w:cs="Arial"/>
          <w:b/>
        </w:rPr>
        <w:t xml:space="preserve">: </w:t>
      </w:r>
      <w:r w:rsidRPr="0022147B">
        <w:rPr>
          <w:rFonts w:ascii="Arial" w:hAnsi="Arial" w:cs="Arial"/>
        </w:rPr>
        <w:t>t</w:t>
      </w:r>
      <w:r>
        <w:rPr>
          <w:rFonts w:ascii="Arial" w:hAnsi="Arial" w:cs="Arial"/>
        </w:rPr>
        <w:t>ools and guidance are available on the Hounslow Local Offer. We expect to see evidence that professionals are fully reflecting the child or young person’s views, wishes and goals in their statutory advice</w:t>
      </w:r>
    </w:p>
    <w:p w14:paraId="6430F6D6" w14:textId="77777777" w:rsidR="008B2CBD" w:rsidRPr="002C24A0" w:rsidRDefault="008B2CBD" w:rsidP="008B2CBD">
      <w:pPr>
        <w:pStyle w:val="ListParagraph"/>
        <w:numPr>
          <w:ilvl w:val="0"/>
          <w:numId w:val="4"/>
        </w:numPr>
        <w:spacing w:before="120" w:after="120" w:line="240" w:lineRule="auto"/>
        <w:ind w:left="431" w:hanging="357"/>
        <w:contextualSpacing w:val="0"/>
        <w:rPr>
          <w:rFonts w:ascii="Arial" w:hAnsi="Arial" w:cs="Arial"/>
        </w:rPr>
      </w:pPr>
      <w:r w:rsidRPr="002C24A0">
        <w:rPr>
          <w:rFonts w:ascii="Arial" w:hAnsi="Arial" w:cs="Arial"/>
          <w:b/>
        </w:rPr>
        <w:t>Eligibility thresholds</w:t>
      </w:r>
      <w:r>
        <w:rPr>
          <w:rFonts w:ascii="Arial" w:hAnsi="Arial" w:cs="Arial"/>
          <w:b/>
        </w:rPr>
        <w:t xml:space="preserve">: </w:t>
      </w:r>
      <w:r w:rsidRPr="002C24A0">
        <w:rPr>
          <w:rFonts w:ascii="Arial" w:hAnsi="Arial" w:cs="Arial"/>
        </w:rPr>
        <w:t xml:space="preserve">these </w:t>
      </w:r>
      <w:r w:rsidRPr="002C24A0">
        <w:rPr>
          <w:rFonts w:ascii="Arial" w:hAnsi="Arial" w:cs="Arial"/>
          <w:b/>
        </w:rPr>
        <w:t>should not</w:t>
      </w:r>
      <w:r w:rsidRPr="002C24A0">
        <w:rPr>
          <w:rFonts w:ascii="Arial" w:hAnsi="Arial" w:cs="Arial"/>
        </w:rPr>
        <w:t xml:space="preserve"> determine the content of you</w:t>
      </w:r>
      <w:r>
        <w:rPr>
          <w:rFonts w:ascii="Arial" w:hAnsi="Arial" w:cs="Arial"/>
        </w:rPr>
        <w:t>r</w:t>
      </w:r>
      <w:r w:rsidRPr="002C24A0">
        <w:rPr>
          <w:rFonts w:ascii="Arial" w:hAnsi="Arial" w:cs="Arial"/>
        </w:rPr>
        <w:t xml:space="preserve"> advice. For example, provision in Section H2 may include recommendations about a </w:t>
      </w:r>
      <w:r w:rsidRPr="002C24A0">
        <w:rPr>
          <w:rFonts w:ascii="Arial" w:hAnsi="Arial" w:cs="Arial"/>
          <w:b/>
        </w:rPr>
        <w:t>universal service</w:t>
      </w:r>
      <w:r w:rsidRPr="002C24A0">
        <w:rPr>
          <w:rFonts w:ascii="Arial" w:hAnsi="Arial" w:cs="Arial"/>
        </w:rPr>
        <w:t xml:space="preserve"> or a service listed on the </w:t>
      </w:r>
      <w:r w:rsidRPr="002C24A0">
        <w:rPr>
          <w:rFonts w:ascii="Arial" w:hAnsi="Arial" w:cs="Arial"/>
          <w:b/>
        </w:rPr>
        <w:t>Hounslow Local Offer</w:t>
      </w:r>
      <w:r w:rsidRPr="002C24A0">
        <w:rPr>
          <w:rFonts w:ascii="Arial" w:hAnsi="Arial" w:cs="Arial"/>
        </w:rPr>
        <w:t xml:space="preserve"> </w:t>
      </w:r>
    </w:p>
    <w:p w14:paraId="457A569E" w14:textId="77777777" w:rsidR="008B2CBD" w:rsidRDefault="008B2CBD" w:rsidP="008B2CBD">
      <w:pPr>
        <w:pStyle w:val="ListParagraph"/>
        <w:numPr>
          <w:ilvl w:val="0"/>
          <w:numId w:val="4"/>
        </w:numPr>
        <w:spacing w:before="120" w:after="120" w:line="240" w:lineRule="auto"/>
        <w:ind w:left="431" w:hanging="357"/>
        <w:contextualSpacing w:val="0"/>
        <w:rPr>
          <w:rFonts w:ascii="Arial" w:hAnsi="Arial" w:cs="Arial"/>
        </w:rPr>
      </w:pPr>
      <w:r w:rsidRPr="002C24A0">
        <w:rPr>
          <w:rFonts w:ascii="Arial" w:hAnsi="Arial" w:cs="Arial"/>
          <w:b/>
        </w:rPr>
        <w:t>Family leadership</w:t>
      </w:r>
      <w:r>
        <w:rPr>
          <w:rFonts w:ascii="Arial" w:hAnsi="Arial" w:cs="Arial"/>
        </w:rPr>
        <w:t xml:space="preserve">: your input should empower families and </w:t>
      </w:r>
      <w:r w:rsidRPr="000C5F28">
        <w:rPr>
          <w:rFonts w:ascii="Arial" w:hAnsi="Arial" w:cs="Arial"/>
        </w:rPr>
        <w:t xml:space="preserve">education providers </w:t>
      </w:r>
      <w:r>
        <w:rPr>
          <w:rFonts w:ascii="Arial" w:hAnsi="Arial" w:cs="Arial"/>
        </w:rPr>
        <w:t>to build</w:t>
      </w:r>
      <w:r w:rsidRPr="000C5F28">
        <w:rPr>
          <w:rFonts w:ascii="Arial" w:hAnsi="Arial" w:cs="Arial"/>
        </w:rPr>
        <w:t xml:space="preserve"> on the child</w:t>
      </w:r>
      <w:r>
        <w:rPr>
          <w:rFonts w:ascii="Arial" w:hAnsi="Arial" w:cs="Arial"/>
        </w:rPr>
        <w:t xml:space="preserve"> or young person</w:t>
      </w:r>
      <w:r w:rsidRPr="000C5F28">
        <w:rPr>
          <w:rFonts w:ascii="Arial" w:hAnsi="Arial" w:cs="Arial"/>
        </w:rPr>
        <w:t>’s strengt</w:t>
      </w:r>
      <w:r>
        <w:rPr>
          <w:rFonts w:ascii="Arial" w:hAnsi="Arial" w:cs="Arial"/>
        </w:rPr>
        <w:t>hs and interests, and encourage them to participate in appropriate out-of-school clubs and activities</w:t>
      </w:r>
    </w:p>
    <w:p w14:paraId="0159D44D" w14:textId="77777777" w:rsidR="008B2CBD" w:rsidRPr="00A263D9" w:rsidRDefault="008B2CBD" w:rsidP="008B2CBD">
      <w:pPr>
        <w:pStyle w:val="ListParagraph"/>
        <w:numPr>
          <w:ilvl w:val="0"/>
          <w:numId w:val="4"/>
        </w:numPr>
        <w:spacing w:before="120" w:after="120" w:line="240" w:lineRule="auto"/>
        <w:ind w:left="431" w:hanging="357"/>
        <w:contextualSpacing w:val="0"/>
        <w:rPr>
          <w:rFonts w:ascii="Arial" w:hAnsi="Arial" w:cs="Arial"/>
          <w:b/>
        </w:rPr>
      </w:pPr>
      <w:r>
        <w:rPr>
          <w:rFonts w:ascii="Arial" w:hAnsi="Arial" w:cs="Arial"/>
          <w:b/>
        </w:rPr>
        <w:t xml:space="preserve">Holistic: </w:t>
      </w:r>
      <w:r>
        <w:rPr>
          <w:rFonts w:ascii="Arial" w:hAnsi="Arial" w:cs="Arial"/>
        </w:rPr>
        <w:t xml:space="preserve">please identify all care needs relating to the child’s SEN or disability, </w:t>
      </w:r>
      <w:r w:rsidRPr="00A263D9">
        <w:rPr>
          <w:rFonts w:ascii="Arial" w:hAnsi="Arial" w:cs="Arial"/>
        </w:rPr>
        <w:t xml:space="preserve">whether </w:t>
      </w:r>
      <w:r>
        <w:rPr>
          <w:rFonts w:ascii="Arial" w:hAnsi="Arial" w:cs="Arial"/>
        </w:rPr>
        <w:t xml:space="preserve">they meet the threshold for </w:t>
      </w:r>
      <w:r w:rsidRPr="00A263D9">
        <w:rPr>
          <w:rFonts w:ascii="Arial" w:hAnsi="Arial" w:cs="Arial"/>
        </w:rPr>
        <w:t xml:space="preserve">social care provision or not e.g. summarise all Care Act assessment </w:t>
      </w:r>
      <w:r w:rsidRPr="00A263D9">
        <w:rPr>
          <w:rFonts w:ascii="Arial" w:hAnsi="Arial" w:cs="Arial"/>
          <w:b/>
        </w:rPr>
        <w:t xml:space="preserve">outcomes, wellbeing measures and risks </w:t>
      </w:r>
    </w:p>
    <w:p w14:paraId="6E324CD6" w14:textId="1E04DAEE" w:rsidR="008B2CBD" w:rsidRDefault="008B2CBD" w:rsidP="008B2CBD">
      <w:pPr>
        <w:pStyle w:val="ListParagraph"/>
        <w:numPr>
          <w:ilvl w:val="0"/>
          <w:numId w:val="4"/>
        </w:numPr>
        <w:spacing w:before="120" w:after="120" w:line="240" w:lineRule="auto"/>
        <w:ind w:left="431" w:hanging="357"/>
        <w:contextualSpacing w:val="0"/>
        <w:rPr>
          <w:rFonts w:ascii="Arial" w:hAnsi="Arial" w:cs="Arial"/>
          <w:b/>
        </w:rPr>
      </w:pPr>
      <w:r w:rsidRPr="002C24A0">
        <w:rPr>
          <w:rFonts w:ascii="Arial" w:hAnsi="Arial" w:cs="Arial"/>
          <w:b/>
        </w:rPr>
        <w:t>Forward-looking</w:t>
      </w:r>
      <w:r>
        <w:rPr>
          <w:rFonts w:ascii="Arial" w:hAnsi="Arial" w:cs="Arial"/>
        </w:rPr>
        <w:t>: your advice should not just reflect immediate needs or risks. P</w:t>
      </w:r>
      <w:r w:rsidR="006D4B4F">
        <w:rPr>
          <w:rFonts w:ascii="Arial" w:hAnsi="Arial" w:cs="Arial"/>
        </w:rPr>
        <w:t>l</w:t>
      </w:r>
      <w:r>
        <w:rPr>
          <w:rFonts w:ascii="Arial" w:hAnsi="Arial" w:cs="Arial"/>
        </w:rPr>
        <w:t xml:space="preserve">ease consider all 4 Preparation for Adulthood categories (table below) and the barriers that the child or young person may face as an adult. This approach is relevant at all ages. </w:t>
      </w:r>
    </w:p>
    <w:p w14:paraId="1ABA96CC" w14:textId="77777777" w:rsidR="008B2CBD" w:rsidRPr="003B2F61" w:rsidRDefault="008B2CBD" w:rsidP="008B2CBD">
      <w:pPr>
        <w:spacing w:after="0"/>
        <w:ind w:left="-284"/>
        <w:rPr>
          <w:rFonts w:ascii="Arial" w:hAnsi="Arial" w:cs="Arial"/>
          <w:b/>
          <w:sz w:val="14"/>
        </w:rPr>
      </w:pPr>
    </w:p>
    <w:p w14:paraId="0337C217" w14:textId="77777777" w:rsidR="008B2CBD" w:rsidRPr="00652010" w:rsidRDefault="008B2CBD" w:rsidP="008B2CBD">
      <w:pPr>
        <w:spacing w:after="0"/>
        <w:ind w:left="-284"/>
        <w:rPr>
          <w:rFonts w:ascii="Arial" w:hAnsi="Arial" w:cs="Arial"/>
          <w:b/>
          <w:color w:val="7030A0"/>
        </w:rPr>
      </w:pPr>
      <w:r>
        <w:rPr>
          <w:rFonts w:ascii="Arial" w:hAnsi="Arial" w:cs="Arial"/>
          <w:b/>
          <w:color w:val="7030A0"/>
        </w:rPr>
        <w:t>____________________________________________________________________________</w:t>
      </w:r>
    </w:p>
    <w:p w14:paraId="456C95D6" w14:textId="77777777" w:rsidR="008B2CBD" w:rsidRPr="0022147B" w:rsidRDefault="008B2CBD" w:rsidP="008B2CBD">
      <w:pPr>
        <w:spacing w:after="0"/>
        <w:ind w:left="-284"/>
        <w:rPr>
          <w:rFonts w:ascii="Arial" w:hAnsi="Arial" w:cs="Arial"/>
          <w:sz w:val="16"/>
        </w:rPr>
      </w:pPr>
    </w:p>
    <w:p w14:paraId="71BD1077" w14:textId="12BE8E3E" w:rsidR="008B2CBD" w:rsidRPr="00C63362" w:rsidRDefault="008B2CBD" w:rsidP="008B2CBD">
      <w:pPr>
        <w:spacing w:after="0"/>
        <w:ind w:left="-284"/>
        <w:rPr>
          <w:rFonts w:ascii="Arial" w:hAnsi="Arial" w:cs="Arial"/>
        </w:rPr>
      </w:pPr>
      <w:r>
        <w:rPr>
          <w:rFonts w:ascii="Arial" w:hAnsi="Arial" w:cs="Arial"/>
        </w:rPr>
        <w:t>Social care is responsible for informing the SEN Team about LAC status, parental involvement, access restrictions</w:t>
      </w:r>
      <w:r w:rsidR="006D4B4F">
        <w:rPr>
          <w:rFonts w:ascii="Arial" w:hAnsi="Arial" w:cs="Arial"/>
        </w:rPr>
        <w:t xml:space="preserve"> (parents not allowed to see children etc)</w:t>
      </w:r>
      <w:r>
        <w:rPr>
          <w:rFonts w:ascii="Arial" w:hAnsi="Arial" w:cs="Arial"/>
        </w:rPr>
        <w:t>, advocacy, and key decision-making responsibilities. Please keep us updated in the future if there are any changes.</w:t>
      </w:r>
    </w:p>
    <w:p w14:paraId="7D2D9F0F" w14:textId="77777777" w:rsidR="008B2CBD" w:rsidRPr="0022147B" w:rsidRDefault="008B2CBD" w:rsidP="008B2CBD">
      <w:pPr>
        <w:spacing w:after="0"/>
        <w:ind w:left="-284"/>
        <w:rPr>
          <w:rFonts w:ascii="Arial" w:hAnsi="Arial" w:cs="Arial"/>
          <w:b/>
          <w:sz w:val="16"/>
        </w:rPr>
      </w:pPr>
    </w:p>
    <w:p w14:paraId="5A3C1023" w14:textId="77777777" w:rsidR="008B2CBD" w:rsidRPr="00652010" w:rsidRDefault="008B2CBD" w:rsidP="008B2CBD">
      <w:pPr>
        <w:spacing w:after="0"/>
        <w:ind w:left="-284"/>
        <w:rPr>
          <w:rFonts w:ascii="Arial" w:hAnsi="Arial" w:cs="Arial"/>
          <w:b/>
          <w:color w:val="7030A0"/>
        </w:rPr>
      </w:pPr>
      <w:r>
        <w:rPr>
          <w:rFonts w:ascii="Arial" w:hAnsi="Arial" w:cs="Arial"/>
          <w:b/>
          <w:color w:val="7030A0"/>
        </w:rPr>
        <w:t>____________________________________________________________________________</w:t>
      </w:r>
    </w:p>
    <w:p w14:paraId="4D43FB23" w14:textId="77777777" w:rsidR="008B2CBD" w:rsidRPr="00A263D9" w:rsidRDefault="008B2CBD" w:rsidP="008B2CBD">
      <w:pPr>
        <w:spacing w:after="0"/>
        <w:ind w:left="-284"/>
        <w:rPr>
          <w:rFonts w:ascii="Arial" w:hAnsi="Arial" w:cs="Arial"/>
          <w:b/>
        </w:rPr>
      </w:pPr>
      <w:r>
        <w:rPr>
          <w:rFonts w:ascii="Arial" w:hAnsi="Arial" w:cs="Arial"/>
          <w:b/>
        </w:rPr>
        <w:t>For</w:t>
      </w:r>
      <w:r w:rsidRPr="00A263D9">
        <w:rPr>
          <w:rFonts w:ascii="Arial" w:hAnsi="Arial" w:cs="Arial"/>
          <w:b/>
        </w:rPr>
        <w:t xml:space="preserve"> </w:t>
      </w:r>
      <w:r w:rsidRPr="00C63362">
        <w:rPr>
          <w:rFonts w:ascii="Arial" w:hAnsi="Arial" w:cs="Arial"/>
          <w:b/>
          <w:sz w:val="24"/>
        </w:rPr>
        <w:t>S</w:t>
      </w:r>
      <w:r>
        <w:rPr>
          <w:rFonts w:ascii="Arial" w:hAnsi="Arial" w:cs="Arial"/>
          <w:b/>
          <w:sz w:val="24"/>
        </w:rPr>
        <w:t xml:space="preserve">ection </w:t>
      </w:r>
      <w:r w:rsidRPr="00A263D9">
        <w:rPr>
          <w:rFonts w:ascii="Arial" w:hAnsi="Arial" w:cs="Arial"/>
          <w:b/>
        </w:rPr>
        <w:t xml:space="preserve">D </w:t>
      </w:r>
      <w:r>
        <w:rPr>
          <w:rFonts w:ascii="Arial" w:hAnsi="Arial" w:cs="Arial"/>
          <w:b/>
        </w:rPr>
        <w:t>of t</w:t>
      </w:r>
      <w:r w:rsidRPr="00A263D9">
        <w:rPr>
          <w:rFonts w:ascii="Arial" w:hAnsi="Arial" w:cs="Arial"/>
          <w:b/>
        </w:rPr>
        <w:t>he EHCP – CARE NEEDS</w:t>
      </w:r>
    </w:p>
    <w:p w14:paraId="4406412F" w14:textId="77777777" w:rsidR="008B2CBD" w:rsidRDefault="008B2CBD" w:rsidP="008B2CBD">
      <w:pPr>
        <w:spacing w:after="0"/>
        <w:ind w:left="-284"/>
        <w:rPr>
          <w:rFonts w:ascii="Arial" w:hAnsi="Arial" w:cs="Arial"/>
        </w:rPr>
      </w:pPr>
    </w:p>
    <w:p w14:paraId="3EFF8F40" w14:textId="77777777" w:rsidR="008B2CBD" w:rsidRDefault="008B2CBD" w:rsidP="008B2CBD">
      <w:pPr>
        <w:ind w:left="-284"/>
        <w:rPr>
          <w:rFonts w:ascii="Arial" w:hAnsi="Arial" w:cs="Arial"/>
        </w:rPr>
      </w:pPr>
      <w:r>
        <w:rPr>
          <w:rFonts w:ascii="Arial" w:hAnsi="Arial" w:cs="Arial"/>
        </w:rPr>
        <w:t>Please include the things that are important for the child or young person and things that work well for them now (see person-centred expectations above).</w:t>
      </w:r>
    </w:p>
    <w:p w14:paraId="6D2768A8" w14:textId="77777777" w:rsidR="008B2CBD" w:rsidRDefault="008B2CBD" w:rsidP="008B2CBD">
      <w:pPr>
        <w:ind w:left="-284"/>
        <w:rPr>
          <w:rFonts w:ascii="Arial" w:hAnsi="Arial" w:cs="Arial"/>
        </w:rPr>
      </w:pPr>
      <w:r>
        <w:rPr>
          <w:rFonts w:ascii="Arial" w:hAnsi="Arial" w:cs="Arial"/>
        </w:rPr>
        <w:t>Please complete a summary of needs, ideally in bullet-point format.</w:t>
      </w:r>
    </w:p>
    <w:p w14:paraId="1BE6F024" w14:textId="77777777" w:rsidR="008B2CBD" w:rsidRDefault="008B2CBD" w:rsidP="008B2CBD">
      <w:pPr>
        <w:ind w:left="-284"/>
        <w:rPr>
          <w:rFonts w:ascii="Arial" w:hAnsi="Arial" w:cs="Arial"/>
        </w:rPr>
      </w:pPr>
      <w:r>
        <w:rPr>
          <w:rFonts w:ascii="Arial" w:hAnsi="Arial" w:cs="Arial"/>
        </w:rPr>
        <w:t xml:space="preserve">Use the prompts provided, if these are helpful. </w:t>
      </w:r>
    </w:p>
    <w:p w14:paraId="05975957" w14:textId="7F5A605B" w:rsidR="008B2CBD" w:rsidRDefault="008B2CBD" w:rsidP="008B2CBD">
      <w:pPr>
        <w:ind w:left="-284"/>
        <w:rPr>
          <w:rFonts w:ascii="Arial" w:hAnsi="Arial" w:cs="Arial"/>
        </w:rPr>
      </w:pPr>
      <w:r>
        <w:rPr>
          <w:rFonts w:ascii="Arial" w:hAnsi="Arial" w:cs="Arial"/>
        </w:rPr>
        <w:t xml:space="preserve">Please consider the </w:t>
      </w:r>
      <w:r w:rsidR="006D4B4F">
        <w:rPr>
          <w:rFonts w:ascii="Arial" w:hAnsi="Arial" w:cs="Arial"/>
        </w:rPr>
        <w:t>actual</w:t>
      </w:r>
      <w:r>
        <w:rPr>
          <w:rFonts w:ascii="Arial" w:hAnsi="Arial" w:cs="Arial"/>
        </w:rPr>
        <w:t xml:space="preserve"> impact on the child or young person and their family rather than stating facts, diagnoses or conditions.</w:t>
      </w:r>
    </w:p>
    <w:p w14:paraId="1A4B244B" w14:textId="77777777" w:rsidR="008B2CBD" w:rsidRDefault="008B2CBD" w:rsidP="008B2CBD">
      <w:pPr>
        <w:ind w:left="-284"/>
        <w:rPr>
          <w:rFonts w:ascii="Arial" w:hAnsi="Arial" w:cs="Arial"/>
        </w:rPr>
      </w:pPr>
      <w:r>
        <w:rPr>
          <w:rFonts w:ascii="Arial" w:hAnsi="Arial" w:cs="Arial"/>
        </w:rPr>
        <w:t>Include challenges related to personal-care, family circumstances, safeguarding, and/or housing-related problems.</w:t>
      </w:r>
    </w:p>
    <w:p w14:paraId="4FBC01E0" w14:textId="1EF8E76A" w:rsidR="008B2CBD" w:rsidRDefault="008B2CBD" w:rsidP="008B2CBD">
      <w:pPr>
        <w:spacing w:after="0"/>
        <w:ind w:left="-284"/>
        <w:rPr>
          <w:rFonts w:ascii="Arial" w:hAnsi="Arial" w:cs="Arial"/>
        </w:rPr>
      </w:pPr>
      <w:r>
        <w:rPr>
          <w:rFonts w:ascii="Arial" w:hAnsi="Arial" w:cs="Arial"/>
        </w:rPr>
        <w:t>Where relevant, indicate how the child or young person’s social care needs impact on their ability to access education, their ability to learn or to be trained.</w:t>
      </w:r>
    </w:p>
    <w:p w14:paraId="7AA0C3CA" w14:textId="77777777" w:rsidR="008B2CBD" w:rsidRDefault="008B2CBD" w:rsidP="008B2CBD">
      <w:pPr>
        <w:spacing w:after="0"/>
        <w:ind w:left="-284"/>
        <w:rPr>
          <w:rFonts w:ascii="Arial" w:hAnsi="Arial" w:cs="Arial"/>
        </w:rPr>
      </w:pPr>
    </w:p>
    <w:p w14:paraId="04841F49" w14:textId="77777777" w:rsidR="008B2CBD" w:rsidRDefault="008B2CBD" w:rsidP="008B2CBD">
      <w:pPr>
        <w:spacing w:after="0"/>
        <w:ind w:left="-284"/>
        <w:rPr>
          <w:rFonts w:ascii="Arial" w:hAnsi="Arial" w:cs="Arial"/>
        </w:rPr>
      </w:pPr>
    </w:p>
    <w:p w14:paraId="5BB0F395" w14:textId="77777777" w:rsidR="008B2CBD" w:rsidRPr="00652010" w:rsidRDefault="008B2CBD" w:rsidP="008B2CBD">
      <w:pPr>
        <w:spacing w:after="0"/>
        <w:ind w:left="-284"/>
        <w:rPr>
          <w:rFonts w:ascii="Arial" w:hAnsi="Arial" w:cs="Arial"/>
          <w:color w:val="7030A0"/>
        </w:rPr>
      </w:pPr>
    </w:p>
    <w:p w14:paraId="2E7D8095" w14:textId="77777777" w:rsidR="008B2CBD" w:rsidRPr="004715AF" w:rsidRDefault="008B2CBD" w:rsidP="008B2CBD">
      <w:pPr>
        <w:spacing w:after="0"/>
        <w:ind w:left="-284"/>
        <w:rPr>
          <w:rFonts w:ascii="Arial" w:hAnsi="Arial" w:cs="Arial"/>
          <w:b/>
        </w:rPr>
      </w:pPr>
    </w:p>
    <w:p w14:paraId="1FBAABB9" w14:textId="77777777" w:rsidR="008B2CBD" w:rsidRPr="004715AF" w:rsidRDefault="008B2CBD" w:rsidP="008B2CBD">
      <w:pPr>
        <w:spacing w:after="0"/>
        <w:rPr>
          <w:rFonts w:ascii="Arial" w:hAnsi="Arial" w:cs="Arial"/>
        </w:rPr>
        <w:sectPr w:rsidR="008B2CBD" w:rsidRPr="004715AF" w:rsidSect="00097898">
          <w:headerReference w:type="default" r:id="rId15"/>
          <w:footerReference w:type="default" r:id="rId16"/>
          <w:headerReference w:type="first" r:id="rId17"/>
          <w:footerReference w:type="first" r:id="rId18"/>
          <w:pgSz w:w="11906" w:h="16838"/>
          <w:pgMar w:top="1134" w:right="1440" w:bottom="1440" w:left="1440" w:header="567" w:footer="709" w:gutter="0"/>
          <w:cols w:space="708"/>
          <w:titlePg/>
          <w:docGrid w:linePitch="360"/>
        </w:sectPr>
      </w:pPr>
    </w:p>
    <w:tbl>
      <w:tblPr>
        <w:tblW w:w="1559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6237"/>
        <w:gridCol w:w="1985"/>
        <w:gridCol w:w="2551"/>
      </w:tblGrid>
      <w:tr w:rsidR="008B2CBD" w:rsidRPr="000873AB" w14:paraId="499ED3DF" w14:textId="77777777" w:rsidTr="00AC078B">
        <w:trPr>
          <w:trHeight w:val="416"/>
        </w:trPr>
        <w:tc>
          <w:tcPr>
            <w:tcW w:w="15593" w:type="dxa"/>
            <w:gridSpan w:val="4"/>
            <w:tcBorders>
              <w:bottom w:val="single" w:sz="4" w:space="0" w:color="auto"/>
            </w:tcBorders>
            <w:shd w:val="clear" w:color="auto" w:fill="FFFFFF"/>
            <w:vAlign w:val="center"/>
          </w:tcPr>
          <w:p w14:paraId="575A98A5" w14:textId="77777777" w:rsidR="008B2CBD" w:rsidRDefault="008B2CBD" w:rsidP="00AC078B">
            <w:pPr>
              <w:spacing w:after="0" w:line="240" w:lineRule="auto"/>
              <w:jc w:val="center"/>
              <w:rPr>
                <w:rFonts w:ascii="Arial" w:hAnsi="Arial" w:cs="Arial"/>
                <w:b/>
                <w:sz w:val="24"/>
                <w:szCs w:val="24"/>
              </w:rPr>
            </w:pPr>
            <w:r>
              <w:rPr>
                <w:rFonts w:ascii="Arial" w:hAnsi="Arial" w:cs="Arial"/>
                <w:b/>
                <w:sz w:val="24"/>
                <w:szCs w:val="24"/>
              </w:rPr>
              <w:lastRenderedPageBreak/>
              <w:t>Please complete Either H1 or H2 below</w:t>
            </w:r>
          </w:p>
        </w:tc>
      </w:tr>
      <w:tr w:rsidR="008B2CBD" w:rsidRPr="000873AB" w14:paraId="021767E1" w14:textId="77777777" w:rsidTr="00AC078B">
        <w:trPr>
          <w:trHeight w:val="699"/>
        </w:trPr>
        <w:tc>
          <w:tcPr>
            <w:tcW w:w="4820" w:type="dxa"/>
            <w:vMerge w:val="restart"/>
            <w:shd w:val="clear" w:color="auto" w:fill="F3DDFF"/>
            <w:vAlign w:val="center"/>
          </w:tcPr>
          <w:p w14:paraId="6D32FB5C" w14:textId="77777777" w:rsidR="008B2CBD" w:rsidRDefault="008B2CBD" w:rsidP="00AC078B">
            <w:pPr>
              <w:spacing w:before="120" w:after="0" w:line="240" w:lineRule="auto"/>
              <w:jc w:val="center"/>
              <w:rPr>
                <w:rFonts w:ascii="Arial" w:hAnsi="Arial" w:cs="Arial"/>
                <w:b/>
                <w:sz w:val="24"/>
                <w:szCs w:val="24"/>
              </w:rPr>
            </w:pPr>
            <w:r w:rsidRPr="002B5D54">
              <w:rPr>
                <w:rFonts w:ascii="Arial" w:hAnsi="Arial" w:cs="Arial"/>
                <w:b/>
                <w:sz w:val="24"/>
                <w:szCs w:val="24"/>
              </w:rPr>
              <w:t xml:space="preserve">Social Care Outcomes </w:t>
            </w:r>
          </w:p>
          <w:p w14:paraId="57E1E118" w14:textId="77777777" w:rsidR="008B2CBD" w:rsidRDefault="008B2CBD" w:rsidP="00AC078B">
            <w:pPr>
              <w:spacing w:after="120" w:line="240" w:lineRule="auto"/>
              <w:jc w:val="center"/>
              <w:rPr>
                <w:rFonts w:ascii="Arial" w:hAnsi="Arial" w:cs="Arial"/>
                <w:b/>
                <w:sz w:val="24"/>
                <w:szCs w:val="24"/>
              </w:rPr>
            </w:pPr>
            <w:r>
              <w:rPr>
                <w:rFonts w:ascii="Arial" w:hAnsi="Arial" w:cs="Arial"/>
                <w:b/>
                <w:sz w:val="24"/>
                <w:szCs w:val="24"/>
              </w:rPr>
              <w:t>For Section E of EHCP</w:t>
            </w:r>
          </w:p>
          <w:p w14:paraId="0F854C7C" w14:textId="77777777" w:rsidR="008B2CBD" w:rsidRPr="006B49FE" w:rsidRDefault="008B2CBD" w:rsidP="00AC078B">
            <w:pPr>
              <w:spacing w:before="120" w:after="120" w:line="240" w:lineRule="auto"/>
              <w:jc w:val="center"/>
              <w:rPr>
                <w:rFonts w:ascii="Arial" w:hAnsi="Arial" w:cs="Arial"/>
                <w:szCs w:val="24"/>
              </w:rPr>
            </w:pPr>
            <w:r w:rsidRPr="006B49FE">
              <w:rPr>
                <w:rFonts w:ascii="Arial" w:hAnsi="Arial" w:cs="Arial"/>
                <w:szCs w:val="24"/>
              </w:rPr>
              <w:t>SMART, 1 – 3 years ahead</w:t>
            </w:r>
          </w:p>
          <w:p w14:paraId="07D3E0B4" w14:textId="77777777" w:rsidR="008B2CBD" w:rsidRPr="002B5D54" w:rsidRDefault="008B2CBD" w:rsidP="00AC078B">
            <w:pPr>
              <w:spacing w:before="120" w:after="120" w:line="240" w:lineRule="auto"/>
              <w:jc w:val="center"/>
              <w:rPr>
                <w:rFonts w:ascii="Arial" w:hAnsi="Arial" w:cs="Arial"/>
                <w:b/>
                <w:sz w:val="24"/>
                <w:szCs w:val="24"/>
              </w:rPr>
            </w:pPr>
            <w:r w:rsidRPr="006B49FE">
              <w:rPr>
                <w:rFonts w:ascii="Arial" w:hAnsi="Arial" w:cs="Arial"/>
                <w:szCs w:val="24"/>
              </w:rPr>
              <w:t>agreed with the child</w:t>
            </w:r>
            <w:r>
              <w:rPr>
                <w:rFonts w:ascii="Arial" w:hAnsi="Arial" w:cs="Arial"/>
                <w:szCs w:val="24"/>
              </w:rPr>
              <w:t>,</w:t>
            </w:r>
            <w:r w:rsidRPr="006B49FE">
              <w:rPr>
                <w:rFonts w:ascii="Arial" w:hAnsi="Arial" w:cs="Arial"/>
                <w:szCs w:val="24"/>
              </w:rPr>
              <w:t xml:space="preserve"> young person </w:t>
            </w:r>
            <w:r>
              <w:rPr>
                <w:rFonts w:ascii="Arial" w:hAnsi="Arial" w:cs="Arial"/>
                <w:szCs w:val="24"/>
              </w:rPr>
              <w:t>and</w:t>
            </w:r>
            <w:r w:rsidRPr="006B49FE">
              <w:rPr>
                <w:rFonts w:ascii="Arial" w:hAnsi="Arial" w:cs="Arial"/>
                <w:szCs w:val="24"/>
              </w:rPr>
              <w:t xml:space="preserve"> their parent</w:t>
            </w:r>
            <w:r>
              <w:rPr>
                <w:rFonts w:ascii="Arial" w:hAnsi="Arial" w:cs="Arial"/>
                <w:szCs w:val="24"/>
              </w:rPr>
              <w:t>/carer</w:t>
            </w:r>
            <w:r w:rsidRPr="006B49FE">
              <w:rPr>
                <w:rFonts w:ascii="Arial" w:hAnsi="Arial" w:cs="Arial"/>
                <w:szCs w:val="24"/>
              </w:rPr>
              <w:t xml:space="preserve"> if possible</w:t>
            </w:r>
          </w:p>
        </w:tc>
        <w:tc>
          <w:tcPr>
            <w:tcW w:w="10773" w:type="dxa"/>
            <w:gridSpan w:val="3"/>
            <w:shd w:val="clear" w:color="auto" w:fill="F3DDFF"/>
          </w:tcPr>
          <w:p w14:paraId="666020F2" w14:textId="77777777" w:rsidR="008B2CBD" w:rsidRPr="002B5D54" w:rsidRDefault="008B2CBD" w:rsidP="00AC078B">
            <w:pPr>
              <w:spacing w:before="120" w:after="0" w:line="240" w:lineRule="auto"/>
              <w:jc w:val="center"/>
              <w:rPr>
                <w:rFonts w:ascii="Arial" w:hAnsi="Arial" w:cs="Arial"/>
                <w:b/>
                <w:sz w:val="24"/>
                <w:szCs w:val="24"/>
              </w:rPr>
            </w:pPr>
            <w:r>
              <w:rPr>
                <w:rFonts w:ascii="Arial" w:hAnsi="Arial" w:cs="Arial"/>
                <w:b/>
                <w:sz w:val="24"/>
                <w:szCs w:val="24"/>
              </w:rPr>
              <w:t xml:space="preserve">For </w:t>
            </w:r>
            <w:r w:rsidRPr="002B5D54">
              <w:rPr>
                <w:rFonts w:ascii="Arial" w:hAnsi="Arial" w:cs="Arial"/>
                <w:b/>
                <w:sz w:val="24"/>
                <w:szCs w:val="24"/>
              </w:rPr>
              <w:t>Section H1</w:t>
            </w:r>
            <w:r>
              <w:rPr>
                <w:rFonts w:ascii="Arial" w:hAnsi="Arial" w:cs="Arial"/>
                <w:b/>
                <w:sz w:val="24"/>
                <w:szCs w:val="24"/>
              </w:rPr>
              <w:t xml:space="preserve"> of EHCP</w:t>
            </w:r>
            <w:r w:rsidRPr="002B5D54">
              <w:rPr>
                <w:rFonts w:ascii="Arial" w:hAnsi="Arial" w:cs="Arial"/>
                <w:b/>
                <w:sz w:val="24"/>
                <w:szCs w:val="24"/>
              </w:rPr>
              <w:t xml:space="preserve">: Social </w:t>
            </w:r>
            <w:r>
              <w:rPr>
                <w:rFonts w:ascii="Arial" w:hAnsi="Arial" w:cs="Arial"/>
                <w:b/>
                <w:sz w:val="24"/>
                <w:szCs w:val="24"/>
              </w:rPr>
              <w:t>Care</w:t>
            </w:r>
            <w:r w:rsidRPr="002B5D54">
              <w:rPr>
                <w:rFonts w:ascii="Arial" w:hAnsi="Arial" w:cs="Arial"/>
                <w:b/>
                <w:sz w:val="24"/>
                <w:szCs w:val="24"/>
              </w:rPr>
              <w:t xml:space="preserve"> Provision</w:t>
            </w:r>
          </w:p>
          <w:p w14:paraId="10DCCFAA" w14:textId="77777777" w:rsidR="008B2CBD" w:rsidRPr="000873AB" w:rsidRDefault="008B2CBD" w:rsidP="00AC078B">
            <w:pPr>
              <w:spacing w:after="120" w:line="240" w:lineRule="auto"/>
              <w:jc w:val="center"/>
              <w:rPr>
                <w:rFonts w:ascii="Arial" w:hAnsi="Arial" w:cs="Arial"/>
                <w:i/>
              </w:rPr>
            </w:pPr>
            <w:r>
              <w:rPr>
                <w:rFonts w:ascii="Arial" w:hAnsi="Arial" w:cs="Arial"/>
                <w:i/>
              </w:rPr>
              <w:t>(R</w:t>
            </w:r>
            <w:r w:rsidRPr="000873AB">
              <w:rPr>
                <w:rFonts w:ascii="Arial" w:hAnsi="Arial" w:cs="Arial"/>
                <w:i/>
              </w:rPr>
              <w:t>esulting from section 2 of the Chronically Sick and Disabled Persons Act 1970</w:t>
            </w:r>
            <w:r>
              <w:rPr>
                <w:rFonts w:ascii="Arial" w:hAnsi="Arial" w:cs="Arial"/>
                <w:i/>
              </w:rPr>
              <w:t>)</w:t>
            </w:r>
          </w:p>
        </w:tc>
      </w:tr>
      <w:tr w:rsidR="008B2CBD" w:rsidRPr="000873AB" w14:paraId="33A3C171" w14:textId="77777777" w:rsidTr="00AC078B">
        <w:trPr>
          <w:trHeight w:val="909"/>
        </w:trPr>
        <w:tc>
          <w:tcPr>
            <w:tcW w:w="4820" w:type="dxa"/>
            <w:vMerge/>
            <w:shd w:val="clear" w:color="auto" w:fill="F3DDFF"/>
            <w:vAlign w:val="center"/>
          </w:tcPr>
          <w:p w14:paraId="56F8E247" w14:textId="77777777" w:rsidR="008B2CBD" w:rsidRDefault="008B2CBD" w:rsidP="00AC078B">
            <w:pPr>
              <w:spacing w:before="120" w:after="120" w:line="240" w:lineRule="auto"/>
              <w:jc w:val="center"/>
              <w:rPr>
                <w:rFonts w:ascii="Arial" w:hAnsi="Arial" w:cs="Arial"/>
                <w:b/>
              </w:rPr>
            </w:pPr>
          </w:p>
        </w:tc>
        <w:tc>
          <w:tcPr>
            <w:tcW w:w="6237" w:type="dxa"/>
            <w:shd w:val="clear" w:color="auto" w:fill="F3DDFF"/>
          </w:tcPr>
          <w:p w14:paraId="250D98D6" w14:textId="77777777" w:rsidR="008B2CBD" w:rsidRPr="000873AB" w:rsidRDefault="008B2CBD" w:rsidP="00AC078B">
            <w:pPr>
              <w:spacing w:before="120" w:after="120" w:line="240" w:lineRule="auto"/>
              <w:jc w:val="center"/>
              <w:rPr>
                <w:rFonts w:ascii="Arial" w:hAnsi="Arial" w:cs="Arial"/>
                <w:b/>
              </w:rPr>
            </w:pPr>
            <w:r>
              <w:rPr>
                <w:rFonts w:ascii="Arial" w:hAnsi="Arial" w:cs="Arial"/>
                <w:b/>
              </w:rPr>
              <w:t>Provision to meet outcome</w:t>
            </w:r>
          </w:p>
        </w:tc>
        <w:tc>
          <w:tcPr>
            <w:tcW w:w="1985" w:type="dxa"/>
            <w:shd w:val="clear" w:color="auto" w:fill="F3DDFF"/>
          </w:tcPr>
          <w:p w14:paraId="15AD0876" w14:textId="77777777" w:rsidR="008B2CBD" w:rsidRPr="000873AB" w:rsidRDefault="008B2CBD" w:rsidP="00AC078B">
            <w:pPr>
              <w:spacing w:before="120" w:after="120" w:line="240" w:lineRule="auto"/>
              <w:jc w:val="center"/>
              <w:rPr>
                <w:rFonts w:ascii="Arial" w:hAnsi="Arial" w:cs="Arial"/>
                <w:b/>
              </w:rPr>
            </w:pPr>
            <w:r>
              <w:rPr>
                <w:rFonts w:ascii="Arial" w:hAnsi="Arial" w:cs="Arial"/>
                <w:b/>
              </w:rPr>
              <w:t>Amount and frequency of input</w:t>
            </w:r>
          </w:p>
        </w:tc>
        <w:tc>
          <w:tcPr>
            <w:tcW w:w="2551" w:type="dxa"/>
            <w:shd w:val="clear" w:color="auto" w:fill="F3DDFF"/>
          </w:tcPr>
          <w:p w14:paraId="2A2A4B9E" w14:textId="77777777" w:rsidR="008B2CBD" w:rsidRPr="000873AB" w:rsidRDefault="008B2CBD" w:rsidP="00AC078B">
            <w:pPr>
              <w:spacing w:before="120" w:after="120" w:line="240" w:lineRule="auto"/>
              <w:jc w:val="center"/>
              <w:rPr>
                <w:rFonts w:ascii="Arial" w:hAnsi="Arial" w:cs="Arial"/>
                <w:b/>
              </w:rPr>
            </w:pPr>
            <w:r>
              <w:rPr>
                <w:rFonts w:ascii="Arial" w:hAnsi="Arial" w:cs="Arial"/>
                <w:b/>
              </w:rPr>
              <w:t>Who is responsible for delivering the provision / input</w:t>
            </w:r>
          </w:p>
        </w:tc>
      </w:tr>
      <w:tr w:rsidR="008B2CBD" w:rsidRPr="00F55F67" w14:paraId="27DC8979" w14:textId="77777777" w:rsidTr="00AC078B">
        <w:trPr>
          <w:trHeight w:val="205"/>
        </w:trPr>
        <w:tc>
          <w:tcPr>
            <w:tcW w:w="15593" w:type="dxa"/>
            <w:gridSpan w:val="4"/>
            <w:tcBorders>
              <w:bottom w:val="single" w:sz="4" w:space="0" w:color="auto"/>
            </w:tcBorders>
          </w:tcPr>
          <w:p w14:paraId="2C40EC1C" w14:textId="77777777" w:rsidR="008B2CBD" w:rsidRDefault="008B2CBD" w:rsidP="00AC078B">
            <w:pPr>
              <w:pStyle w:val="NoSpacing"/>
              <w:contextualSpacing/>
              <w:rPr>
                <w:rFonts w:ascii="Arial" w:hAnsi="Arial" w:cs="Arial"/>
              </w:rPr>
            </w:pPr>
            <w:r>
              <w:rPr>
                <w:rFonts w:ascii="Arial" w:hAnsi="Arial" w:cs="Arial"/>
              </w:rPr>
              <w:t xml:space="preserve">This section is </w:t>
            </w:r>
            <w:r w:rsidRPr="00C12CCB">
              <w:rPr>
                <w:rFonts w:ascii="Arial" w:hAnsi="Arial" w:cs="Arial"/>
                <w:b/>
              </w:rPr>
              <w:t>only for children’s services</w:t>
            </w:r>
            <w:r>
              <w:rPr>
                <w:rFonts w:ascii="Arial" w:hAnsi="Arial" w:cs="Arial"/>
              </w:rPr>
              <w:t xml:space="preserve">. If a social care assessment has determined that the child or parent requires provision under the CSDPA, then social care has a duty to deliver the provision required. </w:t>
            </w:r>
          </w:p>
          <w:p w14:paraId="51AEC2C4" w14:textId="77777777" w:rsidR="008B2CBD" w:rsidRPr="00F74471" w:rsidRDefault="008B2CBD" w:rsidP="00AC078B">
            <w:pPr>
              <w:pStyle w:val="NoSpacing"/>
              <w:contextualSpacing/>
              <w:rPr>
                <w:rFonts w:ascii="Arial" w:hAnsi="Arial" w:cs="Arial"/>
                <w:sz w:val="16"/>
              </w:rPr>
            </w:pPr>
          </w:p>
          <w:p w14:paraId="3872B5D1" w14:textId="77777777" w:rsidR="008B2CBD" w:rsidRDefault="008B2CBD" w:rsidP="00AC078B">
            <w:pPr>
              <w:pStyle w:val="NoSpacing"/>
              <w:contextualSpacing/>
              <w:rPr>
                <w:rFonts w:ascii="Arial" w:hAnsi="Arial" w:cs="Arial"/>
              </w:rPr>
            </w:pPr>
            <w:r>
              <w:rPr>
                <w:rFonts w:ascii="Arial" w:hAnsi="Arial" w:cs="Arial"/>
              </w:rPr>
              <w:t xml:space="preserve">This may include practical assistance/domiciliary care, home equipment, outings, home adaptations, </w:t>
            </w:r>
            <w:r w:rsidRPr="00B537E7">
              <w:rPr>
                <w:rFonts w:ascii="Arial" w:hAnsi="Arial" w:cs="Arial"/>
              </w:rPr>
              <w:t>holidays</w:t>
            </w:r>
            <w:r>
              <w:rPr>
                <w:rFonts w:ascii="Arial" w:hAnsi="Arial" w:cs="Arial"/>
              </w:rPr>
              <w:t>,</w:t>
            </w:r>
            <w:r w:rsidRPr="00B537E7">
              <w:rPr>
                <w:rFonts w:ascii="Arial" w:hAnsi="Arial" w:cs="Arial"/>
              </w:rPr>
              <w:t xml:space="preserve"> meals</w:t>
            </w:r>
            <w:r>
              <w:rPr>
                <w:rFonts w:ascii="Arial" w:hAnsi="Arial" w:cs="Arial"/>
              </w:rPr>
              <w:t>.</w:t>
            </w:r>
          </w:p>
          <w:p w14:paraId="23B5D9E3" w14:textId="77777777" w:rsidR="008B2CBD" w:rsidRPr="00F74471" w:rsidRDefault="008B2CBD" w:rsidP="00AC078B">
            <w:pPr>
              <w:pStyle w:val="NoSpacing"/>
              <w:contextualSpacing/>
              <w:rPr>
                <w:rFonts w:ascii="Arial" w:hAnsi="Arial" w:cs="Arial"/>
                <w:sz w:val="16"/>
              </w:rPr>
            </w:pPr>
          </w:p>
          <w:p w14:paraId="12748D78" w14:textId="77777777" w:rsidR="008B2CBD" w:rsidRDefault="008B2CBD" w:rsidP="00AC078B">
            <w:pPr>
              <w:pStyle w:val="NoSpacing"/>
              <w:contextualSpacing/>
              <w:rPr>
                <w:rFonts w:ascii="Arial" w:hAnsi="Arial" w:cs="Arial"/>
              </w:rPr>
            </w:pPr>
            <w:r>
              <w:rPr>
                <w:rFonts w:ascii="Arial" w:hAnsi="Arial" w:cs="Arial"/>
              </w:rPr>
              <w:t xml:space="preserve">This section should </w:t>
            </w:r>
            <w:r w:rsidRPr="00C12CCB">
              <w:rPr>
                <w:rFonts w:ascii="Arial" w:hAnsi="Arial" w:cs="Arial"/>
                <w:b/>
              </w:rPr>
              <w:t>not</w:t>
            </w:r>
            <w:r>
              <w:rPr>
                <w:rFonts w:ascii="Arial" w:hAnsi="Arial" w:cs="Arial"/>
              </w:rPr>
              <w:t xml:space="preserve"> be used for overnight respite care packages, adult care provision or services that exclusively meet the needs of the carer and are not for the benefit of the child or young person.</w:t>
            </w:r>
          </w:p>
          <w:p w14:paraId="1C63EA52" w14:textId="77777777" w:rsidR="008B2CBD" w:rsidRPr="00F74471" w:rsidRDefault="008B2CBD" w:rsidP="00AC078B">
            <w:pPr>
              <w:pStyle w:val="NoSpacing"/>
              <w:contextualSpacing/>
              <w:rPr>
                <w:rFonts w:ascii="Arial" w:hAnsi="Arial" w:cs="Arial"/>
                <w:sz w:val="16"/>
              </w:rPr>
            </w:pPr>
          </w:p>
          <w:p w14:paraId="40210855" w14:textId="77777777" w:rsidR="008B2CBD" w:rsidRDefault="008B2CBD" w:rsidP="00AC078B">
            <w:pPr>
              <w:pStyle w:val="NoSpacing"/>
              <w:contextualSpacing/>
              <w:rPr>
                <w:rFonts w:ascii="Arial" w:hAnsi="Arial" w:cs="Arial"/>
              </w:rPr>
            </w:pPr>
            <w:r>
              <w:rPr>
                <w:rFonts w:ascii="Arial" w:hAnsi="Arial" w:cs="Arial"/>
              </w:rPr>
              <w:t>Outcomes:</w:t>
            </w:r>
          </w:p>
          <w:p w14:paraId="4E4975BA" w14:textId="77777777" w:rsidR="008B2CBD" w:rsidRDefault="008B2CBD" w:rsidP="008B2CBD">
            <w:pPr>
              <w:pStyle w:val="NoSpacing"/>
              <w:numPr>
                <w:ilvl w:val="0"/>
                <w:numId w:val="5"/>
              </w:numPr>
              <w:contextualSpacing/>
              <w:rPr>
                <w:rFonts w:ascii="Arial" w:hAnsi="Arial" w:cs="Arial"/>
              </w:rPr>
            </w:pPr>
            <w:r w:rsidRPr="00C12CCB">
              <w:rPr>
                <w:rFonts w:ascii="Arial" w:hAnsi="Arial" w:cs="Arial"/>
                <w:b/>
              </w:rPr>
              <w:t xml:space="preserve">not </w:t>
            </w:r>
            <w:r>
              <w:rPr>
                <w:rFonts w:ascii="Arial" w:hAnsi="Arial" w:cs="Arial"/>
              </w:rPr>
              <w:t>short-term targets (days, weeks or months) but normally looking at the next few years or towards adulthood</w:t>
            </w:r>
          </w:p>
          <w:p w14:paraId="73363A08" w14:textId="77777777" w:rsidR="008B2CBD" w:rsidRDefault="008B2CBD" w:rsidP="008B2CBD">
            <w:pPr>
              <w:pStyle w:val="NoSpacing"/>
              <w:numPr>
                <w:ilvl w:val="0"/>
                <w:numId w:val="5"/>
              </w:numPr>
              <w:contextualSpacing/>
              <w:rPr>
                <w:rFonts w:ascii="Arial" w:hAnsi="Arial" w:cs="Arial"/>
              </w:rPr>
            </w:pPr>
            <w:r w:rsidRPr="00C12CCB">
              <w:rPr>
                <w:rFonts w:ascii="Arial" w:hAnsi="Arial" w:cs="Arial"/>
              </w:rPr>
              <w:t xml:space="preserve">what should provision aim to achieve, by when, and how we </w:t>
            </w:r>
            <w:r>
              <w:rPr>
                <w:rFonts w:ascii="Arial" w:hAnsi="Arial" w:cs="Arial"/>
              </w:rPr>
              <w:t>will know if it is successful?</w:t>
            </w:r>
          </w:p>
          <w:p w14:paraId="025D4078" w14:textId="77777777" w:rsidR="008B2CBD" w:rsidRDefault="008B2CBD" w:rsidP="008B2CBD">
            <w:pPr>
              <w:pStyle w:val="NoSpacing"/>
              <w:numPr>
                <w:ilvl w:val="0"/>
                <w:numId w:val="5"/>
              </w:numPr>
              <w:contextualSpacing/>
              <w:rPr>
                <w:rFonts w:ascii="Arial" w:hAnsi="Arial" w:cs="Arial"/>
              </w:rPr>
            </w:pPr>
            <w:r>
              <w:rPr>
                <w:rFonts w:ascii="Arial" w:hAnsi="Arial" w:cs="Arial"/>
                <w:b/>
              </w:rPr>
              <w:t>d</w:t>
            </w:r>
            <w:r w:rsidRPr="00352D74">
              <w:rPr>
                <w:rFonts w:ascii="Arial" w:hAnsi="Arial" w:cs="Arial"/>
                <w:b/>
              </w:rPr>
              <w:t xml:space="preserve">o not </w:t>
            </w:r>
            <w:r>
              <w:rPr>
                <w:rFonts w:ascii="Arial" w:hAnsi="Arial" w:cs="Arial"/>
              </w:rPr>
              <w:t>describe services, support or provision within an outcome e.g. ‘</w:t>
            </w:r>
            <w:r w:rsidRPr="00311010">
              <w:rPr>
                <w:rFonts w:ascii="Arial" w:hAnsi="Arial" w:cs="Arial"/>
                <w:i/>
              </w:rPr>
              <w:t xml:space="preserve">X will be </w:t>
            </w:r>
            <w:r w:rsidRPr="00311010">
              <w:rPr>
                <w:rFonts w:ascii="Arial" w:hAnsi="Arial" w:cs="Arial"/>
                <w:i/>
                <w:u w:val="single"/>
              </w:rPr>
              <w:t>supported by a PA</w:t>
            </w:r>
            <w:r w:rsidRPr="00311010">
              <w:rPr>
                <w:rFonts w:ascii="Arial" w:hAnsi="Arial" w:cs="Arial"/>
                <w:i/>
              </w:rPr>
              <w:t xml:space="preserve"> to access a swimming activity’</w:t>
            </w:r>
            <w:r>
              <w:rPr>
                <w:rFonts w:ascii="Arial" w:hAnsi="Arial" w:cs="Arial"/>
              </w:rPr>
              <w:t>. This outcome should be ‘</w:t>
            </w:r>
            <w:r w:rsidRPr="002013C6">
              <w:rPr>
                <w:rFonts w:ascii="Arial" w:hAnsi="Arial" w:cs="Arial"/>
                <w:i/>
              </w:rPr>
              <w:t>X will attend half hour swimming sessions each week at his/her local leisure centre</w:t>
            </w:r>
            <w:r>
              <w:rPr>
                <w:rFonts w:ascii="Arial" w:hAnsi="Arial" w:cs="Arial"/>
              </w:rPr>
              <w:t>’. You could add ‘…</w:t>
            </w:r>
            <w:r w:rsidRPr="002013C6">
              <w:rPr>
                <w:rFonts w:ascii="Arial" w:hAnsi="Arial" w:cs="Arial"/>
                <w:i/>
              </w:rPr>
              <w:t>to improve fitness</w:t>
            </w:r>
            <w:r>
              <w:rPr>
                <w:rFonts w:ascii="Arial" w:hAnsi="Arial" w:cs="Arial"/>
              </w:rPr>
              <w:t>’ or ‘…</w:t>
            </w:r>
            <w:r>
              <w:rPr>
                <w:rFonts w:ascii="Arial" w:hAnsi="Arial" w:cs="Arial"/>
                <w:i/>
              </w:rPr>
              <w:t>to increase physical activity</w:t>
            </w:r>
            <w:r w:rsidRPr="002013C6">
              <w:rPr>
                <w:rFonts w:ascii="Arial" w:hAnsi="Arial" w:cs="Arial"/>
                <w:i/>
              </w:rPr>
              <w:t xml:space="preserve"> and progress towards a healthy body-weight</w:t>
            </w:r>
            <w:r>
              <w:rPr>
                <w:rFonts w:ascii="Arial" w:hAnsi="Arial" w:cs="Arial"/>
              </w:rPr>
              <w:t>’ or ‘…</w:t>
            </w:r>
            <w:r w:rsidRPr="002013C6">
              <w:rPr>
                <w:rFonts w:ascii="Arial" w:hAnsi="Arial" w:cs="Arial"/>
                <w:i/>
              </w:rPr>
              <w:t>to share</w:t>
            </w:r>
            <w:r>
              <w:rPr>
                <w:rFonts w:ascii="Arial" w:hAnsi="Arial" w:cs="Arial"/>
                <w:i/>
              </w:rPr>
              <w:t xml:space="preserve"> and enjoy</w:t>
            </w:r>
            <w:r w:rsidRPr="002013C6">
              <w:rPr>
                <w:rFonts w:ascii="Arial" w:hAnsi="Arial" w:cs="Arial"/>
                <w:i/>
              </w:rPr>
              <w:t xml:space="preserve"> a</w:t>
            </w:r>
            <w:r>
              <w:rPr>
                <w:rFonts w:ascii="Arial" w:hAnsi="Arial" w:cs="Arial"/>
                <w:i/>
              </w:rPr>
              <w:t xml:space="preserve"> regular enjoyable outing with friends</w:t>
            </w:r>
            <w:r>
              <w:rPr>
                <w:rFonts w:ascii="Arial" w:hAnsi="Arial" w:cs="Arial"/>
              </w:rPr>
              <w:t>’ etc.</w:t>
            </w:r>
          </w:p>
          <w:p w14:paraId="4E7EDCF0" w14:textId="77777777" w:rsidR="008B2CBD" w:rsidRPr="00311010" w:rsidRDefault="008B2CBD" w:rsidP="008B2CBD">
            <w:pPr>
              <w:pStyle w:val="NoSpacing"/>
              <w:numPr>
                <w:ilvl w:val="0"/>
                <w:numId w:val="5"/>
              </w:numPr>
              <w:contextualSpacing/>
              <w:rPr>
                <w:rFonts w:ascii="Arial" w:hAnsi="Arial" w:cs="Arial"/>
              </w:rPr>
            </w:pPr>
            <w:r w:rsidRPr="00311010">
              <w:rPr>
                <w:rFonts w:ascii="Arial" w:hAnsi="Arial" w:cs="Arial"/>
              </w:rPr>
              <w:t>outcomes are not about success or failure</w:t>
            </w:r>
            <w:r>
              <w:rPr>
                <w:rFonts w:ascii="Arial" w:hAnsi="Arial" w:cs="Arial"/>
              </w:rPr>
              <w:t xml:space="preserve">, they aim to </w:t>
            </w:r>
            <w:r w:rsidRPr="00311010">
              <w:rPr>
                <w:rFonts w:ascii="Arial" w:hAnsi="Arial" w:cs="Arial"/>
                <w:b/>
              </w:rPr>
              <w:t>focus resources</w:t>
            </w:r>
            <w:r>
              <w:rPr>
                <w:rFonts w:ascii="Arial" w:hAnsi="Arial" w:cs="Arial"/>
              </w:rPr>
              <w:t xml:space="preserve"> on the things that are important for the child or young person</w:t>
            </w:r>
          </w:p>
          <w:p w14:paraId="73EEB682" w14:textId="77777777" w:rsidR="008B2CBD" w:rsidRPr="00DE2DA5" w:rsidRDefault="008B2CBD" w:rsidP="00AC078B">
            <w:pPr>
              <w:pStyle w:val="NoSpacing"/>
              <w:contextualSpacing/>
              <w:rPr>
                <w:rFonts w:ascii="Arial" w:hAnsi="Arial" w:cs="Arial"/>
              </w:rPr>
            </w:pPr>
          </w:p>
        </w:tc>
      </w:tr>
      <w:tr w:rsidR="008B2CBD" w:rsidRPr="000873AB" w14:paraId="0980551F" w14:textId="77777777" w:rsidTr="00AC078B">
        <w:trPr>
          <w:trHeight w:val="804"/>
        </w:trPr>
        <w:tc>
          <w:tcPr>
            <w:tcW w:w="4820" w:type="dxa"/>
            <w:vMerge w:val="restart"/>
            <w:shd w:val="clear" w:color="auto" w:fill="F3DDFF"/>
            <w:vAlign w:val="center"/>
          </w:tcPr>
          <w:p w14:paraId="52929E54" w14:textId="77777777" w:rsidR="008B2CBD" w:rsidRDefault="008B2CBD" w:rsidP="00AC078B">
            <w:pPr>
              <w:spacing w:before="120" w:after="0" w:line="240" w:lineRule="auto"/>
              <w:jc w:val="center"/>
              <w:rPr>
                <w:rFonts w:ascii="Arial" w:hAnsi="Arial" w:cs="Arial"/>
                <w:b/>
                <w:sz w:val="24"/>
                <w:szCs w:val="24"/>
              </w:rPr>
            </w:pPr>
            <w:r w:rsidRPr="002B5D54">
              <w:rPr>
                <w:rFonts w:ascii="Arial" w:hAnsi="Arial" w:cs="Arial"/>
                <w:b/>
                <w:sz w:val="24"/>
                <w:szCs w:val="24"/>
              </w:rPr>
              <w:t>Social Care Outcomes</w:t>
            </w:r>
          </w:p>
          <w:p w14:paraId="5DD0DF45" w14:textId="77777777" w:rsidR="008B2CBD" w:rsidRDefault="008B2CBD" w:rsidP="00AC078B">
            <w:pPr>
              <w:spacing w:after="0" w:line="240" w:lineRule="auto"/>
              <w:jc w:val="center"/>
              <w:rPr>
                <w:rFonts w:ascii="Arial" w:hAnsi="Arial" w:cs="Arial"/>
                <w:b/>
                <w:sz w:val="24"/>
                <w:szCs w:val="24"/>
              </w:rPr>
            </w:pPr>
            <w:r>
              <w:rPr>
                <w:rFonts w:ascii="Arial" w:hAnsi="Arial" w:cs="Arial"/>
                <w:b/>
                <w:sz w:val="24"/>
                <w:szCs w:val="24"/>
              </w:rPr>
              <w:t xml:space="preserve">For Section E of EHCP </w:t>
            </w:r>
          </w:p>
          <w:p w14:paraId="31124358" w14:textId="77777777" w:rsidR="008B2CBD" w:rsidRPr="006B49FE" w:rsidRDefault="008B2CBD" w:rsidP="00AC078B">
            <w:pPr>
              <w:spacing w:before="120" w:after="120" w:line="240" w:lineRule="auto"/>
              <w:jc w:val="center"/>
              <w:rPr>
                <w:rFonts w:ascii="Arial" w:hAnsi="Arial" w:cs="Arial"/>
                <w:szCs w:val="24"/>
              </w:rPr>
            </w:pPr>
            <w:r w:rsidRPr="006B49FE">
              <w:rPr>
                <w:rFonts w:ascii="Arial" w:hAnsi="Arial" w:cs="Arial"/>
                <w:szCs w:val="24"/>
              </w:rPr>
              <w:t>SMART, 1 – 3 years ahead</w:t>
            </w:r>
          </w:p>
          <w:p w14:paraId="24AE4250" w14:textId="77777777" w:rsidR="008B2CBD" w:rsidRPr="002B5D54" w:rsidRDefault="008B2CBD" w:rsidP="00AC078B">
            <w:pPr>
              <w:spacing w:before="120" w:after="120" w:line="240" w:lineRule="auto"/>
              <w:jc w:val="center"/>
              <w:rPr>
                <w:rFonts w:ascii="Arial" w:hAnsi="Arial" w:cs="Arial"/>
                <w:b/>
                <w:sz w:val="24"/>
                <w:szCs w:val="24"/>
              </w:rPr>
            </w:pPr>
            <w:r>
              <w:rPr>
                <w:rFonts w:ascii="Arial" w:hAnsi="Arial" w:cs="Arial"/>
                <w:szCs w:val="24"/>
              </w:rPr>
              <w:t>and agreed with the child, young person and</w:t>
            </w:r>
            <w:r w:rsidRPr="006B49FE">
              <w:rPr>
                <w:rFonts w:ascii="Arial" w:hAnsi="Arial" w:cs="Arial"/>
                <w:szCs w:val="24"/>
              </w:rPr>
              <w:t xml:space="preserve"> their parent</w:t>
            </w:r>
            <w:r>
              <w:rPr>
                <w:rFonts w:ascii="Arial" w:hAnsi="Arial" w:cs="Arial"/>
                <w:szCs w:val="24"/>
              </w:rPr>
              <w:t>/carer</w:t>
            </w:r>
            <w:r w:rsidRPr="006B49FE">
              <w:rPr>
                <w:rFonts w:ascii="Arial" w:hAnsi="Arial" w:cs="Arial"/>
                <w:szCs w:val="24"/>
              </w:rPr>
              <w:t xml:space="preserve"> if possible</w:t>
            </w:r>
          </w:p>
        </w:tc>
        <w:tc>
          <w:tcPr>
            <w:tcW w:w="10773" w:type="dxa"/>
            <w:gridSpan w:val="3"/>
            <w:shd w:val="clear" w:color="auto" w:fill="F3DDFF"/>
          </w:tcPr>
          <w:p w14:paraId="4C32CB82" w14:textId="77777777" w:rsidR="008B2CBD" w:rsidRPr="002B5D54" w:rsidRDefault="008B2CBD" w:rsidP="00AC078B">
            <w:pPr>
              <w:spacing w:before="120" w:after="0" w:line="240" w:lineRule="auto"/>
              <w:jc w:val="center"/>
              <w:rPr>
                <w:rFonts w:ascii="Arial" w:hAnsi="Arial" w:cs="Arial"/>
                <w:b/>
                <w:sz w:val="24"/>
                <w:szCs w:val="24"/>
              </w:rPr>
            </w:pPr>
            <w:r>
              <w:rPr>
                <w:rFonts w:ascii="Arial" w:hAnsi="Arial" w:cs="Arial"/>
                <w:b/>
                <w:sz w:val="24"/>
                <w:szCs w:val="24"/>
              </w:rPr>
              <w:t xml:space="preserve">For </w:t>
            </w:r>
            <w:r w:rsidRPr="002B5D54">
              <w:rPr>
                <w:rFonts w:ascii="Arial" w:hAnsi="Arial" w:cs="Arial"/>
                <w:b/>
                <w:sz w:val="24"/>
                <w:szCs w:val="24"/>
              </w:rPr>
              <w:t>Section H2</w:t>
            </w:r>
            <w:r>
              <w:rPr>
                <w:rFonts w:ascii="Arial" w:hAnsi="Arial" w:cs="Arial"/>
                <w:b/>
                <w:sz w:val="24"/>
                <w:szCs w:val="24"/>
              </w:rPr>
              <w:t xml:space="preserve"> of EHCP</w:t>
            </w:r>
            <w:r w:rsidRPr="002B5D54">
              <w:rPr>
                <w:rFonts w:ascii="Arial" w:hAnsi="Arial" w:cs="Arial"/>
                <w:b/>
                <w:sz w:val="24"/>
                <w:szCs w:val="24"/>
              </w:rPr>
              <w:t xml:space="preserve">: Social </w:t>
            </w:r>
            <w:r>
              <w:rPr>
                <w:rFonts w:ascii="Arial" w:hAnsi="Arial" w:cs="Arial"/>
                <w:b/>
                <w:sz w:val="24"/>
                <w:szCs w:val="24"/>
              </w:rPr>
              <w:t>Care</w:t>
            </w:r>
            <w:r w:rsidRPr="002B5D54">
              <w:rPr>
                <w:rFonts w:ascii="Arial" w:hAnsi="Arial" w:cs="Arial"/>
                <w:b/>
                <w:sz w:val="24"/>
                <w:szCs w:val="24"/>
              </w:rPr>
              <w:t xml:space="preserve"> Provision</w:t>
            </w:r>
          </w:p>
          <w:p w14:paraId="53B608E7" w14:textId="77777777" w:rsidR="008B2CBD" w:rsidRPr="00721E00" w:rsidRDefault="008B2CBD" w:rsidP="00AC078B">
            <w:pPr>
              <w:spacing w:after="120" w:line="240" w:lineRule="auto"/>
              <w:jc w:val="center"/>
              <w:rPr>
                <w:rFonts w:ascii="Arial" w:hAnsi="Arial" w:cs="Arial"/>
                <w:i/>
              </w:rPr>
            </w:pPr>
            <w:r w:rsidRPr="00721E00">
              <w:rPr>
                <w:rFonts w:ascii="Arial" w:hAnsi="Arial" w:cs="Arial"/>
                <w:i/>
              </w:rPr>
              <w:t>(Any other social care provision</w:t>
            </w:r>
            <w:r>
              <w:rPr>
                <w:rFonts w:ascii="Arial" w:hAnsi="Arial" w:cs="Arial"/>
                <w:i/>
              </w:rPr>
              <w:t xml:space="preserve"> including over 18s and all overnight respite</w:t>
            </w:r>
            <w:r w:rsidRPr="00721E00">
              <w:rPr>
                <w:rFonts w:ascii="Arial" w:hAnsi="Arial" w:cs="Arial"/>
                <w:i/>
              </w:rPr>
              <w:t>)</w:t>
            </w:r>
          </w:p>
        </w:tc>
      </w:tr>
      <w:tr w:rsidR="008B2CBD" w:rsidRPr="000873AB" w14:paraId="1EA9F6E5" w14:textId="77777777" w:rsidTr="00AC078B">
        <w:trPr>
          <w:trHeight w:val="795"/>
        </w:trPr>
        <w:tc>
          <w:tcPr>
            <w:tcW w:w="4820" w:type="dxa"/>
            <w:vMerge/>
            <w:shd w:val="clear" w:color="auto" w:fill="F3DDFF"/>
            <w:vAlign w:val="center"/>
          </w:tcPr>
          <w:p w14:paraId="1B4E3984" w14:textId="77777777" w:rsidR="008B2CBD" w:rsidRPr="000873AB" w:rsidRDefault="008B2CBD" w:rsidP="00AC078B">
            <w:pPr>
              <w:spacing w:before="120" w:after="120" w:line="240" w:lineRule="auto"/>
              <w:jc w:val="center"/>
              <w:rPr>
                <w:rFonts w:ascii="Arial" w:hAnsi="Arial" w:cs="Arial"/>
                <w:b/>
              </w:rPr>
            </w:pPr>
          </w:p>
        </w:tc>
        <w:tc>
          <w:tcPr>
            <w:tcW w:w="6237" w:type="dxa"/>
            <w:shd w:val="clear" w:color="auto" w:fill="F3DDFF"/>
          </w:tcPr>
          <w:p w14:paraId="230139B9" w14:textId="77777777" w:rsidR="008B2CBD" w:rsidRPr="000873AB" w:rsidRDefault="008B2CBD" w:rsidP="00AC078B">
            <w:pPr>
              <w:spacing w:before="120" w:after="120" w:line="240" w:lineRule="auto"/>
              <w:jc w:val="center"/>
              <w:rPr>
                <w:rFonts w:ascii="Arial" w:hAnsi="Arial" w:cs="Arial"/>
                <w:b/>
              </w:rPr>
            </w:pPr>
            <w:r>
              <w:rPr>
                <w:rFonts w:ascii="Arial" w:hAnsi="Arial" w:cs="Arial"/>
                <w:b/>
              </w:rPr>
              <w:t>Provision to meet outcome</w:t>
            </w:r>
          </w:p>
        </w:tc>
        <w:tc>
          <w:tcPr>
            <w:tcW w:w="1985" w:type="dxa"/>
            <w:shd w:val="clear" w:color="auto" w:fill="F3DDFF"/>
          </w:tcPr>
          <w:p w14:paraId="01102D9A" w14:textId="77777777" w:rsidR="008B2CBD" w:rsidRPr="000873AB" w:rsidRDefault="008B2CBD" w:rsidP="00AC078B">
            <w:pPr>
              <w:spacing w:before="120" w:after="120" w:line="240" w:lineRule="auto"/>
              <w:jc w:val="center"/>
              <w:rPr>
                <w:rFonts w:ascii="Arial" w:hAnsi="Arial" w:cs="Arial"/>
                <w:b/>
              </w:rPr>
            </w:pPr>
            <w:r>
              <w:rPr>
                <w:rFonts w:ascii="Arial" w:hAnsi="Arial" w:cs="Arial"/>
                <w:b/>
              </w:rPr>
              <w:t>Amount and frequency of input</w:t>
            </w:r>
          </w:p>
        </w:tc>
        <w:tc>
          <w:tcPr>
            <w:tcW w:w="2551" w:type="dxa"/>
            <w:shd w:val="clear" w:color="auto" w:fill="F3DDFF"/>
          </w:tcPr>
          <w:p w14:paraId="64B213AE" w14:textId="77777777" w:rsidR="008B2CBD" w:rsidRPr="000873AB" w:rsidRDefault="008B2CBD" w:rsidP="00AC078B">
            <w:pPr>
              <w:spacing w:before="120" w:after="120" w:line="240" w:lineRule="auto"/>
              <w:jc w:val="center"/>
              <w:rPr>
                <w:rFonts w:ascii="Arial" w:hAnsi="Arial" w:cs="Arial"/>
                <w:b/>
              </w:rPr>
            </w:pPr>
            <w:r>
              <w:rPr>
                <w:rFonts w:ascii="Arial" w:hAnsi="Arial" w:cs="Arial"/>
                <w:b/>
              </w:rPr>
              <w:t>Who is responsible for delivering the provision / input</w:t>
            </w:r>
          </w:p>
        </w:tc>
      </w:tr>
      <w:tr w:rsidR="008B2CBD" w:rsidRPr="00F55F67" w14:paraId="4C4B79E2" w14:textId="77777777" w:rsidTr="00AC078B">
        <w:trPr>
          <w:trHeight w:val="70"/>
        </w:trPr>
        <w:tc>
          <w:tcPr>
            <w:tcW w:w="15593" w:type="dxa"/>
            <w:gridSpan w:val="4"/>
          </w:tcPr>
          <w:p w14:paraId="797177B8" w14:textId="20EF53D9" w:rsidR="008B2CBD" w:rsidRDefault="008B2CBD" w:rsidP="00AC078B">
            <w:pPr>
              <w:pStyle w:val="NoSpacing"/>
              <w:contextualSpacing/>
              <w:rPr>
                <w:rFonts w:ascii="Arial" w:hAnsi="Arial" w:cs="Arial"/>
              </w:rPr>
            </w:pPr>
            <w:r>
              <w:rPr>
                <w:rFonts w:ascii="Arial" w:hAnsi="Arial" w:cs="Arial"/>
              </w:rPr>
              <w:t>This section is for non-assessed short breaks, adult provision, overnight packages of care, respite services and sign-posting to universal or Local Offer services.</w:t>
            </w:r>
            <w:r w:rsidR="00F77254">
              <w:rPr>
                <w:rFonts w:ascii="Arial" w:hAnsi="Arial" w:cs="Arial"/>
              </w:rPr>
              <w:t xml:space="preserve"> Content as above regarding SMART outcomes and provision.</w:t>
            </w:r>
          </w:p>
          <w:p w14:paraId="110AC775" w14:textId="77777777" w:rsidR="008B2CBD" w:rsidRPr="00F74471" w:rsidRDefault="008B2CBD" w:rsidP="00AC078B">
            <w:pPr>
              <w:pStyle w:val="NoSpacing"/>
              <w:contextualSpacing/>
              <w:rPr>
                <w:rFonts w:ascii="Arial" w:hAnsi="Arial" w:cs="Arial"/>
                <w:sz w:val="14"/>
              </w:rPr>
            </w:pPr>
          </w:p>
          <w:p w14:paraId="4031A9CA" w14:textId="4DD28EEB" w:rsidR="008B2CBD" w:rsidRPr="00A07776" w:rsidRDefault="008B2CBD" w:rsidP="006D4B4F">
            <w:pPr>
              <w:pStyle w:val="NoSpacing"/>
              <w:contextualSpacing/>
              <w:rPr>
                <w:rFonts w:ascii="Arial" w:hAnsi="Arial" w:cs="Arial"/>
              </w:rPr>
            </w:pPr>
            <w:r>
              <w:rPr>
                <w:rFonts w:ascii="Arial" w:hAnsi="Arial" w:cs="Arial"/>
              </w:rPr>
              <w:t>Services delivered by a direct payment must be summarised here and details set out in the Personal Budget Arrangements section below.</w:t>
            </w:r>
          </w:p>
        </w:tc>
      </w:tr>
    </w:tbl>
    <w:p w14:paraId="2ADFA18B" w14:textId="77777777" w:rsidR="00F77254" w:rsidRDefault="008B2CBD" w:rsidP="008B2CBD">
      <w:pPr>
        <w:tabs>
          <w:tab w:val="left" w:pos="-709"/>
        </w:tabs>
        <w:spacing w:before="120" w:after="120"/>
        <w:ind w:left="-709"/>
        <w:contextualSpacing/>
        <w:rPr>
          <w:rFonts w:ascii="Arial" w:hAnsi="Arial" w:cs="Arial"/>
          <w:b/>
        </w:rPr>
      </w:pPr>
      <w:r>
        <w:rPr>
          <w:rFonts w:ascii="Arial" w:hAnsi="Arial" w:cs="Arial"/>
          <w:b/>
          <w:sz w:val="24"/>
        </w:rPr>
        <w:lastRenderedPageBreak/>
        <w:t xml:space="preserve">For Section I of the EHCP: </w:t>
      </w:r>
      <w:r w:rsidRPr="00080FD2">
        <w:rPr>
          <w:rFonts w:ascii="Arial" w:hAnsi="Arial" w:cs="Arial"/>
          <w:b/>
          <w:sz w:val="24"/>
        </w:rPr>
        <w:t>Social Care recommendations regarding Education Placement</w:t>
      </w:r>
      <w:r w:rsidRPr="00080FD2">
        <w:rPr>
          <w:rFonts w:ascii="Arial" w:hAnsi="Arial" w:cs="Arial"/>
          <w:b/>
        </w:rPr>
        <w:t xml:space="preserve">: </w:t>
      </w:r>
    </w:p>
    <w:p w14:paraId="068FA23B" w14:textId="6649DA81" w:rsidR="008B2CBD" w:rsidRPr="00652010" w:rsidRDefault="008B2CBD" w:rsidP="008B2CBD">
      <w:pPr>
        <w:tabs>
          <w:tab w:val="left" w:pos="-709"/>
        </w:tabs>
        <w:spacing w:before="120" w:after="120"/>
        <w:ind w:left="-709"/>
        <w:contextualSpacing/>
        <w:rPr>
          <w:rFonts w:ascii="Arial" w:hAnsi="Arial" w:cs="Arial"/>
          <w:b/>
        </w:rPr>
      </w:pPr>
      <w:r w:rsidRPr="00652010">
        <w:rPr>
          <w:rFonts w:ascii="Arial" w:hAnsi="Arial" w:cs="Arial"/>
        </w:rPr>
        <w:t>e.g.</w:t>
      </w:r>
      <w:r>
        <w:rPr>
          <w:rFonts w:ascii="Arial" w:hAnsi="Arial" w:cs="Arial"/>
          <w:b/>
        </w:rPr>
        <w:t xml:space="preserve"> </w:t>
      </w:r>
      <w:r>
        <w:rPr>
          <w:rFonts w:ascii="Arial" w:hAnsi="Arial" w:cs="Arial"/>
        </w:rPr>
        <w:t>LAC child may be about to move out of area and will be require a new school placement, young person may need education close to their supported living accommodation, child may need a residential special school</w:t>
      </w:r>
      <w:r w:rsidR="006D4B4F">
        <w:rPr>
          <w:rFonts w:ascii="Arial" w:hAnsi="Arial" w:cs="Arial"/>
        </w:rPr>
        <w:t xml:space="preserve"> which social care will jointly fund</w:t>
      </w:r>
    </w:p>
    <w:p w14:paraId="4F4F5DB7" w14:textId="77777777" w:rsidR="008B2CBD" w:rsidRPr="00080FD2" w:rsidRDefault="008B2CBD" w:rsidP="008B2CBD">
      <w:pPr>
        <w:tabs>
          <w:tab w:val="left" w:pos="-709"/>
        </w:tabs>
        <w:spacing w:before="120" w:after="120"/>
        <w:ind w:left="-709"/>
        <w:rPr>
          <w:rFonts w:ascii="Arial" w:hAnsi="Arial" w:cs="Arial"/>
          <w:b/>
          <w:sz w:val="24"/>
        </w:rPr>
      </w:pPr>
      <w:r w:rsidRPr="00652010">
        <w:rPr>
          <w:rFonts w:ascii="Arial" w:hAnsi="Arial" w:cs="Arial"/>
          <w:b/>
          <w:color w:val="7030A0"/>
          <w:sz w:val="24"/>
        </w:rPr>
        <w:t>_____________________________________________________________________________________________________________</w:t>
      </w:r>
      <w:r w:rsidRPr="00441C9A">
        <w:rPr>
          <w:rFonts w:ascii="Arial" w:hAnsi="Arial" w:cs="Arial"/>
          <w:b/>
          <w:sz w:val="24"/>
        </w:rPr>
        <w:t xml:space="preserve">For section J of the EHCP: </w:t>
      </w:r>
      <w:r w:rsidRPr="00080FD2">
        <w:rPr>
          <w:rFonts w:ascii="Arial" w:hAnsi="Arial" w:cs="Arial"/>
          <w:b/>
          <w:sz w:val="24"/>
        </w:rPr>
        <w:t xml:space="preserve">Personal Budget Arrangements </w:t>
      </w:r>
    </w:p>
    <w:p w14:paraId="32CB1CBC" w14:textId="5840AD6B" w:rsidR="008B2CBD" w:rsidRPr="005B0FA8" w:rsidRDefault="008B2CBD" w:rsidP="008B2CBD">
      <w:pPr>
        <w:tabs>
          <w:tab w:val="left" w:pos="-709"/>
        </w:tabs>
        <w:spacing w:before="120" w:after="120"/>
        <w:ind w:left="-709"/>
        <w:rPr>
          <w:rFonts w:ascii="Arial" w:hAnsi="Arial" w:cs="Arial"/>
        </w:rPr>
      </w:pPr>
      <w:r w:rsidRPr="005B0FA8">
        <w:rPr>
          <w:rFonts w:ascii="Arial" w:hAnsi="Arial" w:cs="Arial"/>
        </w:rPr>
        <w:t xml:space="preserve">Details of </w:t>
      </w:r>
      <w:r>
        <w:rPr>
          <w:rFonts w:ascii="Arial" w:hAnsi="Arial" w:cs="Arial"/>
        </w:rPr>
        <w:t>any</w:t>
      </w:r>
      <w:r w:rsidRPr="005B0FA8">
        <w:rPr>
          <w:rFonts w:ascii="Arial" w:hAnsi="Arial" w:cs="Arial"/>
        </w:rPr>
        <w:t xml:space="preserve"> Personal Budget </w:t>
      </w:r>
      <w:r w:rsidR="006D4B4F">
        <w:rPr>
          <w:rFonts w:ascii="Arial" w:hAnsi="Arial" w:cs="Arial"/>
        </w:rPr>
        <w:t xml:space="preserve">/ Direct Payment </w:t>
      </w:r>
      <w:r>
        <w:rPr>
          <w:rFonts w:ascii="Arial" w:hAnsi="Arial" w:cs="Arial"/>
        </w:rPr>
        <w:t>agreed as part of a care plan. The personal budget</w:t>
      </w:r>
      <w:r w:rsidR="00F77254">
        <w:rPr>
          <w:rFonts w:ascii="Arial" w:hAnsi="Arial" w:cs="Arial"/>
        </w:rPr>
        <w:t xml:space="preserve"> (which in most cases will be via a direct payment)</w:t>
      </w:r>
      <w:r>
        <w:rPr>
          <w:rFonts w:ascii="Arial" w:hAnsi="Arial" w:cs="Arial"/>
        </w:rPr>
        <w:t xml:space="preserve"> must aim to achieve one or more of the outcomes set out in the table above. Please attach the latest care plan </w:t>
      </w:r>
      <w:r w:rsidR="006D4B4F">
        <w:rPr>
          <w:rFonts w:ascii="Arial" w:hAnsi="Arial" w:cs="Arial"/>
        </w:rPr>
        <w:t>with</w:t>
      </w:r>
      <w:r>
        <w:rPr>
          <w:rFonts w:ascii="Arial" w:hAnsi="Arial" w:cs="Arial"/>
        </w:rPr>
        <w:t xml:space="preserve"> your advice.</w:t>
      </w:r>
      <w:r w:rsidRPr="005B0FA8">
        <w:rPr>
          <w:rFonts w:ascii="Arial" w:hAnsi="Arial" w:cs="Arial"/>
        </w:rPr>
        <w:t xml:space="preserve"> </w:t>
      </w:r>
    </w:p>
    <w:p w14:paraId="351A1750" w14:textId="77777777" w:rsidR="008B2CBD" w:rsidRPr="00080FD2" w:rsidRDefault="008B2CBD" w:rsidP="008B2CBD">
      <w:pPr>
        <w:tabs>
          <w:tab w:val="left" w:pos="-709"/>
        </w:tabs>
        <w:spacing w:before="120" w:after="120"/>
        <w:ind w:left="-709"/>
        <w:rPr>
          <w:rFonts w:ascii="Arial" w:hAnsi="Arial" w:cs="Arial"/>
          <w:b/>
          <w:sz w:val="24"/>
        </w:rPr>
      </w:pPr>
      <w:r w:rsidRPr="00652010">
        <w:rPr>
          <w:rFonts w:ascii="Arial" w:hAnsi="Arial" w:cs="Arial"/>
          <w:b/>
          <w:color w:val="7030A0"/>
          <w:sz w:val="24"/>
        </w:rPr>
        <w:t>_____________________________________________________________________________________________________________</w:t>
      </w:r>
      <w:r w:rsidRPr="00080FD2">
        <w:rPr>
          <w:rFonts w:ascii="Arial" w:hAnsi="Arial" w:cs="Arial"/>
          <w:b/>
          <w:sz w:val="24"/>
        </w:rPr>
        <w:t>Joint Meetings</w:t>
      </w:r>
    </w:p>
    <w:p w14:paraId="44FD28AF" w14:textId="63E5355E" w:rsidR="008B2CBD" w:rsidRPr="00201D6D" w:rsidRDefault="008B2CBD" w:rsidP="008B2CBD">
      <w:pPr>
        <w:tabs>
          <w:tab w:val="left" w:pos="-709"/>
        </w:tabs>
        <w:spacing w:before="120" w:after="120"/>
        <w:ind w:left="-709"/>
        <w:rPr>
          <w:rFonts w:ascii="Arial" w:hAnsi="Arial" w:cs="Arial"/>
        </w:rPr>
      </w:pPr>
      <w:r w:rsidRPr="00201D6D">
        <w:rPr>
          <w:rFonts w:ascii="Arial" w:hAnsi="Arial" w:cs="Arial"/>
        </w:rPr>
        <w:t xml:space="preserve">Annual Review meetings are held annually for each child or young person with an EHCP. </w:t>
      </w:r>
      <w:r>
        <w:rPr>
          <w:rFonts w:ascii="Arial" w:hAnsi="Arial" w:cs="Arial"/>
        </w:rPr>
        <w:t>Social care professionals</w:t>
      </w:r>
      <w:r w:rsidRPr="00201D6D">
        <w:rPr>
          <w:rFonts w:ascii="Arial" w:hAnsi="Arial" w:cs="Arial"/>
        </w:rPr>
        <w:t xml:space="preserve"> </w:t>
      </w:r>
      <w:r w:rsidR="006D4B4F">
        <w:rPr>
          <w:rFonts w:ascii="Arial" w:hAnsi="Arial" w:cs="Arial"/>
        </w:rPr>
        <w:t xml:space="preserve">who are known to the child </w:t>
      </w:r>
      <w:r w:rsidRPr="00201D6D">
        <w:rPr>
          <w:rFonts w:ascii="Arial" w:hAnsi="Arial" w:cs="Arial"/>
        </w:rPr>
        <w:t xml:space="preserve">will be </w:t>
      </w:r>
      <w:r w:rsidRPr="00201D6D">
        <w:rPr>
          <w:rFonts w:ascii="Arial" w:hAnsi="Arial" w:cs="Arial"/>
          <w:b/>
        </w:rPr>
        <w:t>invited</w:t>
      </w:r>
      <w:r w:rsidRPr="00201D6D">
        <w:rPr>
          <w:rFonts w:ascii="Arial" w:hAnsi="Arial" w:cs="Arial"/>
        </w:rPr>
        <w:t xml:space="preserve"> to these meetings.</w:t>
      </w:r>
    </w:p>
    <w:p w14:paraId="3F0EAC7F" w14:textId="77777777" w:rsidR="008B2CBD" w:rsidRPr="00201D6D" w:rsidRDefault="008B2CBD" w:rsidP="008B2CBD">
      <w:pPr>
        <w:tabs>
          <w:tab w:val="left" w:pos="-709"/>
        </w:tabs>
        <w:spacing w:before="120" w:after="120"/>
        <w:ind w:left="-709"/>
        <w:rPr>
          <w:rFonts w:ascii="Arial" w:hAnsi="Arial" w:cs="Arial"/>
        </w:rPr>
      </w:pPr>
      <w:r w:rsidRPr="00201D6D">
        <w:rPr>
          <w:rFonts w:ascii="Arial" w:hAnsi="Arial" w:cs="Arial"/>
        </w:rPr>
        <w:t xml:space="preserve">If possible, </w:t>
      </w:r>
      <w:r>
        <w:rPr>
          <w:rFonts w:ascii="Arial" w:hAnsi="Arial" w:cs="Arial"/>
        </w:rPr>
        <w:t xml:space="preserve">statutory </w:t>
      </w:r>
      <w:r w:rsidRPr="00201D6D">
        <w:rPr>
          <w:rFonts w:ascii="Arial" w:hAnsi="Arial" w:cs="Arial"/>
        </w:rPr>
        <w:t xml:space="preserve">meetings should be coordinated to ensure </w:t>
      </w:r>
      <w:r>
        <w:rPr>
          <w:rFonts w:ascii="Arial" w:hAnsi="Arial" w:cs="Arial"/>
        </w:rPr>
        <w:t xml:space="preserve">that </w:t>
      </w:r>
      <w:r w:rsidRPr="00201D6D">
        <w:rPr>
          <w:rFonts w:ascii="Arial" w:hAnsi="Arial" w:cs="Arial"/>
        </w:rPr>
        <w:t xml:space="preserve">a </w:t>
      </w:r>
      <w:r>
        <w:rPr>
          <w:rFonts w:ascii="Arial" w:hAnsi="Arial" w:cs="Arial"/>
        </w:rPr>
        <w:t>person-centred and joined-up</w:t>
      </w:r>
      <w:r w:rsidRPr="00201D6D">
        <w:rPr>
          <w:rFonts w:ascii="Arial" w:hAnsi="Arial" w:cs="Arial"/>
        </w:rPr>
        <w:t xml:space="preserve"> approach </w:t>
      </w:r>
      <w:r>
        <w:rPr>
          <w:rFonts w:ascii="Arial" w:hAnsi="Arial" w:cs="Arial"/>
        </w:rPr>
        <w:t xml:space="preserve">is achieved. This is also </w:t>
      </w:r>
      <w:r w:rsidRPr="00201D6D">
        <w:rPr>
          <w:rFonts w:ascii="Arial" w:hAnsi="Arial" w:cs="Arial"/>
        </w:rPr>
        <w:t>to reduce the time commitment from and disruption to</w:t>
      </w:r>
      <w:r>
        <w:rPr>
          <w:rFonts w:ascii="Arial" w:hAnsi="Arial" w:cs="Arial"/>
        </w:rPr>
        <w:t xml:space="preserve"> parents/carers / </w:t>
      </w:r>
      <w:r w:rsidRPr="00201D6D">
        <w:rPr>
          <w:rFonts w:ascii="Arial" w:hAnsi="Arial" w:cs="Arial"/>
        </w:rPr>
        <w:t xml:space="preserve">young people. </w:t>
      </w:r>
    </w:p>
    <w:p w14:paraId="30FC65B2" w14:textId="0BD12BCC" w:rsidR="008B2CBD" w:rsidRPr="00201D6D" w:rsidRDefault="008B2CBD" w:rsidP="008B2CBD">
      <w:pPr>
        <w:tabs>
          <w:tab w:val="left" w:pos="-709"/>
        </w:tabs>
        <w:spacing w:before="120" w:after="120"/>
        <w:ind w:left="-709"/>
        <w:rPr>
          <w:rFonts w:ascii="Arial" w:hAnsi="Arial" w:cs="Arial"/>
        </w:rPr>
      </w:pPr>
      <w:r w:rsidRPr="00201D6D">
        <w:rPr>
          <w:rFonts w:ascii="Arial" w:hAnsi="Arial" w:cs="Arial"/>
        </w:rPr>
        <w:t xml:space="preserve">Joint </w:t>
      </w:r>
      <w:r>
        <w:rPr>
          <w:rFonts w:ascii="Arial" w:hAnsi="Arial" w:cs="Arial"/>
        </w:rPr>
        <w:t>meeting</w:t>
      </w:r>
      <w:r w:rsidRPr="00201D6D">
        <w:rPr>
          <w:rFonts w:ascii="Arial" w:hAnsi="Arial" w:cs="Arial"/>
        </w:rPr>
        <w:t xml:space="preserve">s </w:t>
      </w:r>
      <w:r>
        <w:rPr>
          <w:rFonts w:ascii="Arial" w:hAnsi="Arial" w:cs="Arial"/>
        </w:rPr>
        <w:t xml:space="preserve">may include </w:t>
      </w:r>
      <w:r w:rsidRPr="00201D6D">
        <w:rPr>
          <w:rFonts w:ascii="Arial" w:hAnsi="Arial" w:cs="Arial"/>
        </w:rPr>
        <w:t>LAC/PEP review</w:t>
      </w:r>
      <w:r>
        <w:rPr>
          <w:rFonts w:ascii="Arial" w:hAnsi="Arial" w:cs="Arial"/>
        </w:rPr>
        <w:t>s</w:t>
      </w:r>
      <w:r w:rsidR="00F77254">
        <w:rPr>
          <w:rFonts w:ascii="Arial" w:hAnsi="Arial" w:cs="Arial"/>
        </w:rPr>
        <w:t>, Care Act reviews</w:t>
      </w:r>
      <w:r>
        <w:rPr>
          <w:rFonts w:ascii="Arial" w:hAnsi="Arial" w:cs="Arial"/>
        </w:rPr>
        <w:t xml:space="preserve"> and </w:t>
      </w:r>
      <w:r w:rsidRPr="00201D6D">
        <w:rPr>
          <w:rFonts w:ascii="Arial" w:hAnsi="Arial" w:cs="Arial"/>
        </w:rPr>
        <w:t xml:space="preserve">EHCP </w:t>
      </w:r>
      <w:r>
        <w:rPr>
          <w:rFonts w:ascii="Arial" w:hAnsi="Arial" w:cs="Arial"/>
        </w:rPr>
        <w:t>annual reviews</w:t>
      </w:r>
      <w:r w:rsidRPr="00201D6D">
        <w:rPr>
          <w:rFonts w:ascii="Arial" w:hAnsi="Arial" w:cs="Arial"/>
        </w:rPr>
        <w:t xml:space="preserve">.  </w:t>
      </w:r>
    </w:p>
    <w:p w14:paraId="5DD6242C" w14:textId="77777777" w:rsidR="008B2CBD" w:rsidRDefault="008B2CBD" w:rsidP="008B2CBD">
      <w:pPr>
        <w:tabs>
          <w:tab w:val="left" w:pos="-709"/>
        </w:tabs>
        <w:spacing w:before="120" w:after="120"/>
        <w:ind w:left="-709"/>
        <w:rPr>
          <w:rFonts w:ascii="Arial" w:hAnsi="Arial" w:cs="Arial"/>
        </w:rPr>
      </w:pPr>
      <w:r>
        <w:rPr>
          <w:rFonts w:ascii="Arial" w:hAnsi="Arial" w:cs="Arial"/>
        </w:rPr>
        <w:t>It is imperative that social care professionals</w:t>
      </w:r>
      <w:r w:rsidRPr="00201D6D">
        <w:rPr>
          <w:rFonts w:ascii="Arial" w:hAnsi="Arial" w:cs="Arial"/>
        </w:rPr>
        <w:t xml:space="preserve"> invite the SEN Team</w:t>
      </w:r>
      <w:r>
        <w:rPr>
          <w:rFonts w:ascii="Arial" w:hAnsi="Arial" w:cs="Arial"/>
        </w:rPr>
        <w:t xml:space="preserve"> to</w:t>
      </w:r>
      <w:r w:rsidRPr="00201D6D">
        <w:rPr>
          <w:rFonts w:ascii="Arial" w:hAnsi="Arial" w:cs="Arial"/>
        </w:rPr>
        <w:t xml:space="preserve"> </w:t>
      </w:r>
      <w:r>
        <w:rPr>
          <w:rFonts w:ascii="Arial" w:hAnsi="Arial" w:cs="Arial"/>
        </w:rPr>
        <w:t>all</w:t>
      </w:r>
      <w:r w:rsidRPr="00201D6D">
        <w:rPr>
          <w:rFonts w:ascii="Arial" w:hAnsi="Arial" w:cs="Arial"/>
        </w:rPr>
        <w:t xml:space="preserve"> meetings at </w:t>
      </w:r>
      <w:r>
        <w:rPr>
          <w:rFonts w:ascii="Arial" w:hAnsi="Arial" w:cs="Arial"/>
        </w:rPr>
        <w:t xml:space="preserve">which </w:t>
      </w:r>
      <w:r w:rsidRPr="00201D6D">
        <w:rPr>
          <w:rFonts w:ascii="Arial" w:hAnsi="Arial" w:cs="Arial"/>
          <w:b/>
        </w:rPr>
        <w:t>education placement or provision</w:t>
      </w:r>
      <w:r>
        <w:rPr>
          <w:rFonts w:ascii="Arial" w:hAnsi="Arial" w:cs="Arial"/>
        </w:rPr>
        <w:t xml:space="preserve"> may be discussed or when preparation for adulthood is planned or influenced in some way</w:t>
      </w:r>
      <w:r w:rsidRPr="00201D6D">
        <w:rPr>
          <w:rFonts w:ascii="Arial" w:hAnsi="Arial" w:cs="Arial"/>
        </w:rPr>
        <w:t>.</w:t>
      </w:r>
    </w:p>
    <w:p w14:paraId="7B3682E6" w14:textId="77777777" w:rsidR="008B2CBD" w:rsidRPr="00201D6D" w:rsidRDefault="008B2CBD" w:rsidP="008B2CBD">
      <w:pPr>
        <w:tabs>
          <w:tab w:val="left" w:pos="-709"/>
        </w:tabs>
        <w:spacing w:before="120" w:after="120"/>
        <w:ind w:left="-709"/>
        <w:rPr>
          <w:rFonts w:ascii="Arial" w:hAnsi="Arial" w:cs="Arial"/>
        </w:rPr>
      </w:pPr>
      <w:r>
        <w:rPr>
          <w:rFonts w:ascii="Arial" w:hAnsi="Arial" w:cs="Arial"/>
        </w:rPr>
        <w:t xml:space="preserve">All children and young people with an EHCP who are known to social care and who are at or about to go to a residential placement should be the subject of a multi-agency review ahead of their move out and ahead of their move back to borough.  </w:t>
      </w:r>
    </w:p>
    <w:p w14:paraId="7548A65D" w14:textId="77777777" w:rsidR="008B2CBD" w:rsidRDefault="008B2CBD" w:rsidP="008B2CBD">
      <w:pPr>
        <w:tabs>
          <w:tab w:val="left" w:pos="-709"/>
        </w:tabs>
        <w:spacing w:before="120" w:after="120"/>
        <w:ind w:left="-709"/>
        <w:rPr>
          <w:rFonts w:ascii="Arial" w:hAnsi="Arial" w:cs="Arial"/>
          <w:b/>
          <w:sz w:val="24"/>
        </w:rPr>
      </w:pPr>
      <w:r w:rsidRPr="00652010">
        <w:rPr>
          <w:rFonts w:ascii="Arial" w:hAnsi="Arial" w:cs="Arial"/>
          <w:b/>
          <w:color w:val="7030A0"/>
          <w:sz w:val="24"/>
        </w:rPr>
        <w:t>_____________________________________________________________________________________________________________</w:t>
      </w:r>
      <w:r>
        <w:rPr>
          <w:rFonts w:ascii="Arial" w:hAnsi="Arial" w:cs="Arial"/>
          <w:b/>
          <w:sz w:val="24"/>
        </w:rPr>
        <w:t>Reports or Documents Attached</w:t>
      </w:r>
    </w:p>
    <w:p w14:paraId="7F2344E1" w14:textId="77777777" w:rsidR="008B2CBD" w:rsidRDefault="008B2CBD" w:rsidP="008B2CBD">
      <w:pPr>
        <w:tabs>
          <w:tab w:val="left" w:pos="-709"/>
        </w:tabs>
        <w:spacing w:before="120" w:after="120"/>
        <w:ind w:left="-709"/>
        <w:rPr>
          <w:rFonts w:ascii="Arial" w:hAnsi="Arial" w:cs="Arial"/>
          <w:b/>
          <w:sz w:val="24"/>
        </w:rPr>
      </w:pPr>
      <w:r>
        <w:rPr>
          <w:rFonts w:ascii="Arial" w:hAnsi="Arial" w:cs="Arial"/>
        </w:rPr>
        <w:t>Please list all plans that you are attaching and all family members and professionals you consulted when preparing your advice.</w:t>
      </w:r>
    </w:p>
    <w:p w14:paraId="071658C3" w14:textId="77777777" w:rsidR="008B2CBD" w:rsidRPr="002F43C5" w:rsidRDefault="008B2CBD" w:rsidP="008B2CBD">
      <w:pPr>
        <w:tabs>
          <w:tab w:val="left" w:pos="-709"/>
        </w:tabs>
        <w:spacing w:before="120" w:after="120"/>
        <w:ind w:left="-709"/>
        <w:rPr>
          <w:rFonts w:ascii="Arial" w:hAnsi="Arial" w:cs="Arial"/>
          <w:b/>
          <w:sz w:val="24"/>
        </w:rPr>
      </w:pPr>
      <w:r w:rsidRPr="00652010">
        <w:rPr>
          <w:rFonts w:ascii="Arial" w:hAnsi="Arial" w:cs="Arial"/>
          <w:b/>
          <w:color w:val="7030A0"/>
          <w:sz w:val="24"/>
        </w:rPr>
        <w:t>_____________________________________________________________________________________________________________</w:t>
      </w:r>
      <w:r w:rsidRPr="002F43C5">
        <w:rPr>
          <w:rFonts w:ascii="Arial" w:hAnsi="Arial" w:cs="Arial"/>
          <w:b/>
          <w:sz w:val="24"/>
        </w:rPr>
        <w:t>Preparation for Adulthood</w:t>
      </w:r>
      <w:r>
        <w:rPr>
          <w:rFonts w:ascii="Arial" w:hAnsi="Arial" w:cs="Arial"/>
          <w:b/>
          <w:sz w:val="24"/>
        </w:rPr>
        <w:t xml:space="preserve"> (see table on page 5)</w:t>
      </w:r>
    </w:p>
    <w:p w14:paraId="7F57EF67" w14:textId="77777777" w:rsidR="008B2CBD" w:rsidRDefault="008B2CBD" w:rsidP="008B2CBD">
      <w:pPr>
        <w:tabs>
          <w:tab w:val="left" w:pos="-709"/>
        </w:tabs>
        <w:spacing w:before="120" w:after="120"/>
        <w:ind w:left="-709"/>
        <w:rPr>
          <w:rFonts w:ascii="Arial" w:hAnsi="Arial" w:cs="Arial"/>
        </w:rPr>
      </w:pPr>
      <w:r>
        <w:rPr>
          <w:rFonts w:ascii="Arial" w:hAnsi="Arial" w:cs="Arial"/>
        </w:rPr>
        <w:t>The SEN Code of</w:t>
      </w:r>
      <w:r w:rsidRPr="00201D6D">
        <w:rPr>
          <w:rFonts w:ascii="Arial" w:hAnsi="Arial" w:cs="Arial"/>
        </w:rPr>
        <w:t xml:space="preserve"> Practice 2015 defines preparation for adulthood as </w:t>
      </w:r>
      <w:r>
        <w:rPr>
          <w:rFonts w:ascii="Arial" w:hAnsi="Arial" w:cs="Arial"/>
        </w:rPr>
        <w:t xml:space="preserve">employment, independent living, participation in society and health. Some additional information about these categories is set out below. </w:t>
      </w:r>
    </w:p>
    <w:p w14:paraId="6B8835F4" w14:textId="77777777" w:rsidR="008B2CBD" w:rsidRDefault="008B2CBD" w:rsidP="008B2CBD">
      <w:pPr>
        <w:tabs>
          <w:tab w:val="left" w:pos="-709"/>
        </w:tabs>
        <w:spacing w:before="120" w:after="120"/>
        <w:ind w:left="-709"/>
        <w:rPr>
          <w:rFonts w:ascii="Arial" w:hAnsi="Arial" w:cs="Arial"/>
        </w:rPr>
      </w:pPr>
      <w:r>
        <w:rPr>
          <w:rFonts w:ascii="Arial" w:hAnsi="Arial" w:cs="Arial"/>
        </w:rPr>
        <w:lastRenderedPageBreak/>
        <w:t xml:space="preserve">These groupings align closely with the </w:t>
      </w:r>
      <w:r w:rsidRPr="00404A55">
        <w:rPr>
          <w:rFonts w:ascii="Arial" w:hAnsi="Arial" w:cs="Arial"/>
          <w:b/>
        </w:rPr>
        <w:t>wellbeing principles</w:t>
      </w:r>
      <w:r>
        <w:rPr>
          <w:rFonts w:ascii="Arial" w:hAnsi="Arial" w:cs="Arial"/>
        </w:rPr>
        <w:t xml:space="preserve"> that underpin social care legislation. </w:t>
      </w:r>
    </w:p>
    <w:p w14:paraId="638AD570" w14:textId="77777777" w:rsidR="008B2CBD" w:rsidRDefault="008B2CBD" w:rsidP="008B2CBD">
      <w:pPr>
        <w:tabs>
          <w:tab w:val="left" w:pos="-709"/>
        </w:tabs>
        <w:spacing w:before="120" w:after="120"/>
        <w:ind w:left="-709"/>
        <w:rPr>
          <w:rFonts w:ascii="Arial" w:hAnsi="Arial" w:cs="Arial"/>
        </w:rPr>
      </w:pPr>
      <w:r>
        <w:rPr>
          <w:rFonts w:ascii="Arial" w:hAnsi="Arial" w:cs="Arial"/>
        </w:rPr>
        <w:t xml:space="preserve">Your advice can be a simple summary of existing assessment information </w:t>
      </w:r>
      <w:proofErr w:type="gramStart"/>
      <w:r>
        <w:rPr>
          <w:rFonts w:ascii="Arial" w:hAnsi="Arial" w:cs="Arial"/>
        </w:rPr>
        <w:t>as long as</w:t>
      </w:r>
      <w:proofErr w:type="gramEnd"/>
      <w:r>
        <w:rPr>
          <w:rFonts w:ascii="Arial" w:hAnsi="Arial" w:cs="Arial"/>
        </w:rPr>
        <w:t xml:space="preserve"> you include person-centred outcomes that are SMART (specific, measurable, achievable, relevant and time-limited). </w:t>
      </w:r>
    </w:p>
    <w:tbl>
      <w:tblPr>
        <w:tblW w:w="14459" w:type="dxa"/>
        <w:tblInd w:w="-577" w:type="dxa"/>
        <w:tblCellMar>
          <w:left w:w="0" w:type="dxa"/>
          <w:right w:w="0" w:type="dxa"/>
        </w:tblCellMar>
        <w:tblLook w:val="0420" w:firstRow="1" w:lastRow="0" w:firstColumn="0" w:lastColumn="0" w:noHBand="0" w:noVBand="1"/>
      </w:tblPr>
      <w:tblGrid>
        <w:gridCol w:w="2788"/>
        <w:gridCol w:w="11671"/>
      </w:tblGrid>
      <w:tr w:rsidR="008B2CBD" w:rsidRPr="00056C4D" w14:paraId="701E8216" w14:textId="77777777" w:rsidTr="00AC078B">
        <w:trPr>
          <w:trHeight w:val="584"/>
        </w:trPr>
        <w:tc>
          <w:tcPr>
            <w:tcW w:w="1445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02B1702" w14:textId="77777777" w:rsidR="008B2CBD" w:rsidRPr="00C76A53" w:rsidRDefault="008B2CBD" w:rsidP="00AC078B">
            <w:pPr>
              <w:spacing w:after="0" w:line="240" w:lineRule="auto"/>
              <w:rPr>
                <w:rFonts w:ascii="Arial" w:eastAsiaTheme="minorEastAsia" w:hAnsi="Arial" w:cs="Arial"/>
                <w:b/>
                <w:color w:val="000000" w:themeColor="text1"/>
                <w:kern w:val="24"/>
                <w:szCs w:val="32"/>
                <w:lang w:eastAsia="en-GB"/>
              </w:rPr>
            </w:pPr>
            <w:r w:rsidRPr="00C76A53">
              <w:rPr>
                <w:rFonts w:ascii="Arial" w:eastAsiaTheme="minorEastAsia" w:hAnsi="Arial" w:cs="Arial"/>
                <w:b/>
                <w:color w:val="000000" w:themeColor="text1"/>
                <w:kern w:val="24"/>
                <w:szCs w:val="32"/>
                <w:lang w:eastAsia="en-GB"/>
              </w:rPr>
              <w:t>Preparation for Adulthood Guidance</w:t>
            </w:r>
          </w:p>
        </w:tc>
      </w:tr>
      <w:tr w:rsidR="008B2CBD" w:rsidRPr="00056C4D" w14:paraId="6E978139" w14:textId="77777777" w:rsidTr="006D4B4F">
        <w:trPr>
          <w:trHeight w:val="2726"/>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DEBED3" w14:textId="77777777" w:rsidR="008B2CBD" w:rsidRDefault="008B2CBD" w:rsidP="00AC078B">
            <w:pPr>
              <w:spacing w:after="0" w:line="240" w:lineRule="auto"/>
              <w:rPr>
                <w:rFonts w:ascii="Arial" w:eastAsiaTheme="minorEastAsia" w:hAnsi="Arial" w:cs="Arial"/>
                <w:color w:val="000000" w:themeColor="text1"/>
                <w:kern w:val="24"/>
                <w:szCs w:val="32"/>
                <w:lang w:eastAsia="en-GB"/>
              </w:rPr>
            </w:pPr>
            <w:r w:rsidRPr="00056C4D">
              <w:rPr>
                <w:rFonts w:ascii="Arial" w:eastAsiaTheme="minorEastAsia" w:hAnsi="Arial" w:cs="Arial"/>
                <w:color w:val="000000" w:themeColor="text1"/>
                <w:kern w:val="24"/>
                <w:szCs w:val="32"/>
                <w:lang w:eastAsia="en-GB"/>
              </w:rPr>
              <w:t>Employment</w:t>
            </w:r>
          </w:p>
          <w:p w14:paraId="5D718871" w14:textId="4CD010BB" w:rsidR="006D4B4F" w:rsidRPr="006D4B4F" w:rsidRDefault="006D4B4F" w:rsidP="00AC078B">
            <w:pPr>
              <w:spacing w:after="0" w:line="240" w:lineRule="auto"/>
              <w:rPr>
                <w:rFonts w:ascii="Arial" w:eastAsia="Times New Roman" w:hAnsi="Arial" w:cs="Arial"/>
                <w:i/>
                <w:szCs w:val="36"/>
                <w:lang w:eastAsia="en-GB"/>
              </w:rPr>
            </w:pPr>
            <w:r w:rsidRPr="006D4B4F">
              <w:rPr>
                <w:rFonts w:ascii="Arial" w:eastAsia="Times New Roman" w:hAnsi="Arial" w:cs="Arial"/>
                <w:i/>
                <w:szCs w:val="36"/>
                <w:lang w:eastAsia="en-GB"/>
              </w:rPr>
              <w:t>Preparation for Employment or Higher Education</w:t>
            </w:r>
          </w:p>
        </w:tc>
        <w:tc>
          <w:tcPr>
            <w:tcW w:w="116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8C3A07" w14:textId="6B3D3AE0" w:rsidR="008B2CBD" w:rsidRDefault="008B2CBD" w:rsidP="00AC078B">
            <w:pPr>
              <w:spacing w:after="0" w:line="240" w:lineRule="auto"/>
              <w:rPr>
                <w:rFonts w:ascii="Arial" w:eastAsiaTheme="minorEastAsia" w:hAnsi="Arial" w:cs="Arial"/>
                <w:color w:val="000000" w:themeColor="text1"/>
                <w:kern w:val="24"/>
                <w:szCs w:val="32"/>
                <w:lang w:eastAsia="en-GB"/>
              </w:rPr>
            </w:pPr>
            <w:r w:rsidRPr="00652010">
              <w:rPr>
                <w:rFonts w:ascii="Arial" w:eastAsiaTheme="minorEastAsia" w:hAnsi="Arial" w:cs="Arial"/>
                <w:color w:val="000000" w:themeColor="text1"/>
                <w:kern w:val="24"/>
                <w:szCs w:val="32"/>
                <w:lang w:eastAsia="en-GB"/>
              </w:rPr>
              <w:t>Education, training, skills, steps</w:t>
            </w:r>
            <w:r w:rsidRPr="00056C4D">
              <w:rPr>
                <w:rFonts w:ascii="Arial" w:eastAsiaTheme="minorEastAsia" w:hAnsi="Arial" w:cs="Arial"/>
                <w:color w:val="000000" w:themeColor="text1"/>
                <w:kern w:val="24"/>
                <w:szCs w:val="32"/>
                <w:lang w:eastAsia="en-GB"/>
              </w:rPr>
              <w:t xml:space="preserve"> needed to achieve employment, </w:t>
            </w:r>
            <w:r w:rsidRPr="00652010">
              <w:rPr>
                <w:rFonts w:ascii="Arial" w:eastAsiaTheme="minorEastAsia" w:hAnsi="Arial" w:cs="Arial"/>
                <w:bCs/>
                <w:color w:val="000000" w:themeColor="text1"/>
                <w:kern w:val="24"/>
                <w:szCs w:val="32"/>
                <w:lang w:eastAsia="en-GB"/>
              </w:rPr>
              <w:t>supported employment, or</w:t>
            </w:r>
            <w:r>
              <w:rPr>
                <w:rFonts w:ascii="Arial" w:eastAsiaTheme="minorEastAsia" w:hAnsi="Arial" w:cs="Arial"/>
                <w:b/>
                <w:bCs/>
                <w:color w:val="000000" w:themeColor="text1"/>
                <w:kern w:val="24"/>
                <w:szCs w:val="32"/>
                <w:lang w:eastAsia="en-GB"/>
              </w:rPr>
              <w:t xml:space="preserve"> </w:t>
            </w:r>
            <w:r w:rsidRPr="00652010">
              <w:rPr>
                <w:rFonts w:ascii="Arial" w:eastAsiaTheme="minorEastAsia" w:hAnsi="Arial" w:cs="Arial"/>
                <w:color w:val="000000" w:themeColor="text1"/>
                <w:kern w:val="24"/>
                <w:szCs w:val="32"/>
                <w:lang w:eastAsia="en-GB"/>
              </w:rPr>
              <w:t>s</w:t>
            </w:r>
            <w:r w:rsidRPr="00056C4D">
              <w:rPr>
                <w:rFonts w:ascii="Arial" w:eastAsiaTheme="minorEastAsia" w:hAnsi="Arial" w:cs="Arial"/>
                <w:color w:val="000000" w:themeColor="text1"/>
                <w:kern w:val="24"/>
                <w:szCs w:val="32"/>
                <w:lang w:eastAsia="en-GB"/>
              </w:rPr>
              <w:t>elf-employment</w:t>
            </w:r>
            <w:r>
              <w:rPr>
                <w:rFonts w:ascii="Arial" w:eastAsiaTheme="minorEastAsia" w:hAnsi="Arial" w:cs="Arial"/>
                <w:color w:val="000000" w:themeColor="text1"/>
                <w:kern w:val="24"/>
                <w:szCs w:val="32"/>
                <w:lang w:eastAsia="en-GB"/>
              </w:rPr>
              <w:t>, volunteering, or positive daytime activities</w:t>
            </w:r>
          </w:p>
          <w:p w14:paraId="27089A83" w14:textId="101C663D" w:rsidR="006D4B4F" w:rsidRDefault="006D4B4F" w:rsidP="00AC078B">
            <w:pPr>
              <w:spacing w:after="0" w:line="240" w:lineRule="auto"/>
              <w:rPr>
                <w:rFonts w:ascii="Arial" w:eastAsiaTheme="minorEastAsia" w:hAnsi="Arial" w:cs="Arial"/>
                <w:color w:val="000000" w:themeColor="text1"/>
                <w:kern w:val="24"/>
                <w:szCs w:val="32"/>
                <w:lang w:eastAsia="en-GB"/>
              </w:rPr>
            </w:pPr>
          </w:p>
          <w:p w14:paraId="2C8AF30D" w14:textId="5417F6AC" w:rsidR="006D4B4F" w:rsidRDefault="006D4B4F" w:rsidP="00AC078B">
            <w:pPr>
              <w:spacing w:after="0" w:line="240" w:lineRule="auto"/>
              <w:rPr>
                <w:rFonts w:ascii="Arial" w:eastAsiaTheme="minorEastAsia" w:hAnsi="Arial" w:cs="Arial"/>
                <w:color w:val="000000" w:themeColor="text1"/>
                <w:kern w:val="24"/>
                <w:szCs w:val="32"/>
                <w:lang w:eastAsia="en-GB"/>
              </w:rPr>
            </w:pPr>
            <w:r>
              <w:rPr>
                <w:rFonts w:ascii="Arial" w:eastAsiaTheme="minorEastAsia" w:hAnsi="Arial" w:cs="Arial"/>
                <w:color w:val="000000" w:themeColor="text1"/>
                <w:kern w:val="24"/>
                <w:szCs w:val="32"/>
                <w:lang w:eastAsia="en-GB"/>
              </w:rPr>
              <w:t>This of this as ‘</w:t>
            </w:r>
            <w:r w:rsidRPr="006D4B4F">
              <w:rPr>
                <w:rFonts w:ascii="Arial" w:eastAsiaTheme="minorEastAsia" w:hAnsi="Arial" w:cs="Arial"/>
                <w:b/>
                <w:color w:val="000000" w:themeColor="text1"/>
                <w:kern w:val="24"/>
                <w:szCs w:val="32"/>
                <w:lang w:eastAsia="en-GB"/>
              </w:rPr>
              <w:t>occupation</w:t>
            </w:r>
            <w:r>
              <w:rPr>
                <w:rFonts w:ascii="Arial" w:eastAsiaTheme="minorEastAsia" w:hAnsi="Arial" w:cs="Arial"/>
                <w:color w:val="000000" w:themeColor="text1"/>
                <w:kern w:val="24"/>
                <w:szCs w:val="32"/>
                <w:lang w:eastAsia="en-GB"/>
              </w:rPr>
              <w:t xml:space="preserve">’ – tasks that a person is responsible for each day and that they </w:t>
            </w:r>
            <w:proofErr w:type="gramStart"/>
            <w:r>
              <w:rPr>
                <w:rFonts w:ascii="Arial" w:eastAsiaTheme="minorEastAsia" w:hAnsi="Arial" w:cs="Arial"/>
                <w:color w:val="000000" w:themeColor="text1"/>
                <w:kern w:val="24"/>
                <w:szCs w:val="32"/>
                <w:lang w:eastAsia="en-GB"/>
              </w:rPr>
              <w:t>are able to</w:t>
            </w:r>
            <w:proofErr w:type="gramEnd"/>
            <w:r>
              <w:rPr>
                <w:rFonts w:ascii="Arial" w:eastAsiaTheme="minorEastAsia" w:hAnsi="Arial" w:cs="Arial"/>
                <w:color w:val="000000" w:themeColor="text1"/>
                <w:kern w:val="24"/>
                <w:szCs w:val="32"/>
                <w:lang w:eastAsia="en-GB"/>
              </w:rPr>
              <w:t xml:space="preserve"> complete to a good standard. These are valuable to either themselves or others, and they are sometimes paid for doing these.</w:t>
            </w:r>
          </w:p>
          <w:p w14:paraId="099B1CBA" w14:textId="77777777" w:rsidR="008B2CBD" w:rsidRPr="00056C4D" w:rsidRDefault="008B2CBD" w:rsidP="00AC078B">
            <w:pPr>
              <w:spacing w:after="0" w:line="240" w:lineRule="auto"/>
              <w:rPr>
                <w:rFonts w:ascii="Arial" w:eastAsia="Times New Roman" w:hAnsi="Arial" w:cs="Arial"/>
                <w:szCs w:val="36"/>
                <w:lang w:eastAsia="en-GB"/>
              </w:rPr>
            </w:pPr>
          </w:p>
          <w:p w14:paraId="1EA9BA8D" w14:textId="11C24490" w:rsidR="008B2CBD" w:rsidRPr="00056C4D" w:rsidRDefault="008B2CBD" w:rsidP="008B2CBD">
            <w:pPr>
              <w:numPr>
                <w:ilvl w:val="0"/>
                <w:numId w:val="6"/>
              </w:numPr>
              <w:spacing w:after="0" w:line="240" w:lineRule="auto"/>
              <w:ind w:left="1166"/>
              <w:contextualSpacing/>
              <w:rPr>
                <w:rFonts w:ascii="Arial" w:eastAsia="Times New Roman" w:hAnsi="Arial" w:cs="Arial"/>
                <w:szCs w:val="36"/>
                <w:lang w:eastAsia="en-GB"/>
              </w:rPr>
            </w:pPr>
            <w:r w:rsidRPr="00056C4D">
              <w:rPr>
                <w:rFonts w:ascii="Arial" w:eastAsiaTheme="minorEastAsia" w:hAnsi="Arial" w:cs="Arial"/>
                <w:color w:val="000000" w:themeColor="text1"/>
                <w:kern w:val="24"/>
                <w:szCs w:val="28"/>
                <w:lang w:eastAsia="en-GB"/>
              </w:rPr>
              <w:t xml:space="preserve">Learning Disabled person </w:t>
            </w:r>
            <w:r w:rsidR="006D4B4F">
              <w:rPr>
                <w:rFonts w:ascii="Arial" w:eastAsiaTheme="minorEastAsia" w:hAnsi="Arial" w:cs="Arial"/>
                <w:color w:val="000000" w:themeColor="text1"/>
                <w:kern w:val="24"/>
                <w:szCs w:val="28"/>
                <w:lang w:eastAsia="en-GB"/>
              </w:rPr>
              <w:t xml:space="preserve">may be </w:t>
            </w:r>
            <w:r w:rsidRPr="00056C4D">
              <w:rPr>
                <w:rFonts w:ascii="Arial" w:eastAsiaTheme="minorEastAsia" w:hAnsi="Arial" w:cs="Arial"/>
                <w:color w:val="000000" w:themeColor="text1"/>
                <w:kern w:val="24"/>
                <w:szCs w:val="28"/>
                <w:lang w:eastAsia="en-GB"/>
              </w:rPr>
              <w:t xml:space="preserve">paid to walk neighbours’ dogs with a PA </w:t>
            </w:r>
            <w:r w:rsidR="006D4B4F">
              <w:rPr>
                <w:rFonts w:ascii="Arial" w:eastAsiaTheme="minorEastAsia" w:hAnsi="Arial" w:cs="Arial"/>
                <w:color w:val="000000" w:themeColor="text1"/>
                <w:kern w:val="24"/>
                <w:szCs w:val="28"/>
                <w:lang w:eastAsia="en-GB"/>
              </w:rPr>
              <w:t xml:space="preserve">or a job coach </w:t>
            </w:r>
            <w:r w:rsidRPr="00056C4D">
              <w:rPr>
                <w:rFonts w:ascii="Arial" w:eastAsiaTheme="minorEastAsia" w:hAnsi="Arial" w:cs="Arial"/>
                <w:color w:val="000000" w:themeColor="text1"/>
                <w:kern w:val="24"/>
                <w:szCs w:val="28"/>
                <w:lang w:eastAsia="en-GB"/>
              </w:rPr>
              <w:t>funded by Access to Work</w:t>
            </w:r>
          </w:p>
          <w:p w14:paraId="706688CA" w14:textId="77777777" w:rsidR="008B2CBD" w:rsidRPr="00056C4D" w:rsidRDefault="008B2CBD" w:rsidP="008B2CBD">
            <w:pPr>
              <w:numPr>
                <w:ilvl w:val="0"/>
                <w:numId w:val="6"/>
              </w:numPr>
              <w:spacing w:after="0" w:line="240" w:lineRule="auto"/>
              <w:ind w:left="1166"/>
              <w:contextualSpacing/>
              <w:rPr>
                <w:rFonts w:ascii="Arial" w:eastAsia="Times New Roman" w:hAnsi="Arial" w:cs="Arial"/>
                <w:szCs w:val="36"/>
                <w:lang w:eastAsia="en-GB"/>
              </w:rPr>
            </w:pPr>
            <w:r w:rsidRPr="00056C4D">
              <w:rPr>
                <w:rFonts w:ascii="Arial" w:eastAsiaTheme="minorEastAsia" w:hAnsi="Arial" w:cs="Arial"/>
                <w:color w:val="000000" w:themeColor="text1"/>
                <w:kern w:val="24"/>
                <w:szCs w:val="28"/>
                <w:lang w:eastAsia="en-GB"/>
              </w:rPr>
              <w:t xml:space="preserve">Autistic person </w:t>
            </w:r>
            <w:r>
              <w:rPr>
                <w:rFonts w:ascii="Arial" w:eastAsiaTheme="minorEastAsia" w:hAnsi="Arial" w:cs="Arial"/>
                <w:color w:val="000000" w:themeColor="text1"/>
                <w:kern w:val="24"/>
                <w:szCs w:val="28"/>
                <w:lang w:eastAsia="en-GB"/>
              </w:rPr>
              <w:t>wishes to set</w:t>
            </w:r>
            <w:r w:rsidRPr="00056C4D">
              <w:rPr>
                <w:rFonts w:ascii="Arial" w:eastAsiaTheme="minorEastAsia" w:hAnsi="Arial" w:cs="Arial"/>
                <w:color w:val="000000" w:themeColor="text1"/>
                <w:kern w:val="24"/>
                <w:szCs w:val="28"/>
                <w:lang w:eastAsia="en-GB"/>
              </w:rPr>
              <w:t xml:space="preserve"> up own business to offer IT trouble-shooting</w:t>
            </w:r>
          </w:p>
          <w:p w14:paraId="289A97DC" w14:textId="353BFD72" w:rsidR="008B2CBD" w:rsidRPr="006D4B4F" w:rsidRDefault="008B2CBD" w:rsidP="008B2CBD">
            <w:pPr>
              <w:numPr>
                <w:ilvl w:val="0"/>
                <w:numId w:val="6"/>
              </w:numPr>
              <w:spacing w:after="0" w:line="240" w:lineRule="auto"/>
              <w:ind w:left="1166"/>
              <w:contextualSpacing/>
              <w:rPr>
                <w:rFonts w:ascii="Arial" w:eastAsia="Times New Roman" w:hAnsi="Arial" w:cs="Arial"/>
                <w:szCs w:val="36"/>
                <w:lang w:eastAsia="en-GB"/>
              </w:rPr>
            </w:pPr>
            <w:r w:rsidRPr="00056C4D">
              <w:rPr>
                <w:rFonts w:ascii="Arial" w:eastAsiaTheme="minorEastAsia" w:hAnsi="Arial" w:cs="Arial"/>
                <w:color w:val="000000" w:themeColor="text1"/>
                <w:kern w:val="24"/>
                <w:szCs w:val="28"/>
                <w:lang w:eastAsia="en-GB"/>
              </w:rPr>
              <w:t>Someone in a supported living setting is paid to vacuum the lobby each day or volunteer with local police</w:t>
            </w:r>
          </w:p>
          <w:p w14:paraId="5976CE96" w14:textId="77777777" w:rsidR="006D4B4F" w:rsidRPr="006D4B4F" w:rsidRDefault="006D4B4F" w:rsidP="006D4B4F">
            <w:pPr>
              <w:spacing w:after="0" w:line="240" w:lineRule="auto"/>
              <w:contextualSpacing/>
              <w:rPr>
                <w:rFonts w:ascii="Arial" w:eastAsia="Times New Roman" w:hAnsi="Arial" w:cs="Arial"/>
                <w:szCs w:val="36"/>
                <w:lang w:eastAsia="en-GB"/>
              </w:rPr>
            </w:pPr>
          </w:p>
          <w:p w14:paraId="4DC08ABE" w14:textId="555B67F8" w:rsidR="008B2CBD" w:rsidRPr="00056C4D" w:rsidRDefault="006D4B4F" w:rsidP="009F2F17">
            <w:pPr>
              <w:spacing w:after="0" w:line="240" w:lineRule="auto"/>
              <w:contextualSpacing/>
              <w:rPr>
                <w:rFonts w:ascii="Arial" w:eastAsia="Times New Roman" w:hAnsi="Arial" w:cs="Arial"/>
                <w:szCs w:val="36"/>
                <w:lang w:eastAsia="en-GB"/>
              </w:rPr>
            </w:pPr>
            <w:r>
              <w:rPr>
                <w:rFonts w:ascii="Arial" w:eastAsia="Times New Roman" w:hAnsi="Arial" w:cs="Arial"/>
                <w:b/>
                <w:szCs w:val="36"/>
                <w:lang w:eastAsia="en-GB"/>
              </w:rPr>
              <w:t xml:space="preserve">Rewarding, positive </w:t>
            </w:r>
            <w:r w:rsidR="009F2F17">
              <w:rPr>
                <w:rFonts w:ascii="Arial" w:eastAsia="Times New Roman" w:hAnsi="Arial" w:cs="Arial"/>
                <w:b/>
                <w:szCs w:val="36"/>
                <w:lang w:eastAsia="en-GB"/>
              </w:rPr>
              <w:t>activities</w:t>
            </w:r>
          </w:p>
        </w:tc>
      </w:tr>
      <w:tr w:rsidR="008B2CBD" w:rsidRPr="00056C4D" w14:paraId="266DADC1" w14:textId="77777777" w:rsidTr="00AC078B">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455E9E" w14:textId="77777777" w:rsidR="008B2CBD" w:rsidRPr="00056C4D" w:rsidRDefault="008B2CBD" w:rsidP="00AC078B">
            <w:pPr>
              <w:spacing w:after="0" w:line="240" w:lineRule="auto"/>
              <w:rPr>
                <w:rFonts w:ascii="Arial" w:eastAsia="Times New Roman" w:hAnsi="Arial" w:cs="Arial"/>
                <w:szCs w:val="36"/>
                <w:lang w:eastAsia="en-GB"/>
              </w:rPr>
            </w:pPr>
            <w:r w:rsidRPr="00056C4D">
              <w:rPr>
                <w:rFonts w:ascii="Arial" w:eastAsia="Times New Roman" w:hAnsi="Arial" w:cs="Arial"/>
                <w:color w:val="000000" w:themeColor="text1"/>
                <w:kern w:val="24"/>
                <w:szCs w:val="32"/>
                <w:lang w:eastAsia="en-GB"/>
              </w:rPr>
              <w:t>Independent Living</w:t>
            </w:r>
          </w:p>
        </w:tc>
        <w:tc>
          <w:tcPr>
            <w:tcW w:w="116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4BB76E" w14:textId="77777777" w:rsidR="008B2CBD" w:rsidRDefault="008B2CBD" w:rsidP="00AC078B">
            <w:pPr>
              <w:spacing w:after="0" w:line="240" w:lineRule="auto"/>
              <w:rPr>
                <w:rFonts w:ascii="Arial" w:eastAsia="Times New Roman" w:hAnsi="Arial" w:cs="Arial"/>
                <w:color w:val="000000" w:themeColor="text1"/>
                <w:kern w:val="24"/>
                <w:szCs w:val="32"/>
                <w:lang w:eastAsia="en-GB"/>
              </w:rPr>
            </w:pPr>
            <w:r w:rsidRPr="00056C4D">
              <w:rPr>
                <w:rFonts w:ascii="Arial" w:eastAsia="Times New Roman" w:hAnsi="Arial" w:cs="Arial"/>
                <w:color w:val="000000" w:themeColor="text1"/>
                <w:kern w:val="24"/>
                <w:szCs w:val="32"/>
                <w:lang w:eastAsia="en-GB"/>
              </w:rPr>
              <w:t xml:space="preserve">Development of skills that give individuals the </w:t>
            </w:r>
            <w:r w:rsidRPr="00652010">
              <w:rPr>
                <w:rFonts w:ascii="Arial" w:eastAsia="Times New Roman" w:hAnsi="Arial" w:cs="Arial"/>
                <w:bCs/>
                <w:color w:val="000000" w:themeColor="text1"/>
                <w:kern w:val="24"/>
                <w:szCs w:val="32"/>
                <w:lang w:eastAsia="en-GB"/>
              </w:rPr>
              <w:t>maximum control and choice</w:t>
            </w:r>
            <w:r w:rsidRPr="00056C4D">
              <w:rPr>
                <w:rFonts w:ascii="Arial" w:eastAsia="Times New Roman" w:hAnsi="Arial" w:cs="Arial"/>
                <w:color w:val="000000" w:themeColor="text1"/>
                <w:kern w:val="24"/>
                <w:szCs w:val="32"/>
                <w:lang w:eastAsia="en-GB"/>
              </w:rPr>
              <w:t xml:space="preserve"> over their everyday lives</w:t>
            </w:r>
          </w:p>
          <w:p w14:paraId="20C8BD3F" w14:textId="77777777" w:rsidR="008B2CBD" w:rsidRPr="00056C4D" w:rsidRDefault="008B2CBD" w:rsidP="00AC078B">
            <w:pPr>
              <w:spacing w:after="0" w:line="240" w:lineRule="auto"/>
              <w:rPr>
                <w:rFonts w:ascii="Arial" w:eastAsia="Times New Roman" w:hAnsi="Arial" w:cs="Arial"/>
                <w:szCs w:val="36"/>
                <w:lang w:eastAsia="en-GB"/>
              </w:rPr>
            </w:pPr>
          </w:p>
          <w:p w14:paraId="5010DBE6" w14:textId="77777777" w:rsidR="008B2CBD" w:rsidRPr="00056C4D" w:rsidRDefault="008B2CBD" w:rsidP="008B2CBD">
            <w:pPr>
              <w:numPr>
                <w:ilvl w:val="0"/>
                <w:numId w:val="7"/>
              </w:numPr>
              <w:spacing w:after="0" w:line="240" w:lineRule="auto"/>
              <w:ind w:left="1166"/>
              <w:contextualSpacing/>
              <w:rPr>
                <w:rFonts w:ascii="Arial" w:eastAsia="Times New Roman" w:hAnsi="Arial" w:cs="Arial"/>
                <w:szCs w:val="36"/>
                <w:lang w:eastAsia="en-GB"/>
              </w:rPr>
            </w:pPr>
            <w:r w:rsidRPr="00056C4D">
              <w:rPr>
                <w:rFonts w:ascii="Arial" w:eastAsiaTheme="minorEastAsia" w:hAnsi="Arial" w:cs="Arial"/>
                <w:color w:val="000000" w:themeColor="text1"/>
                <w:kern w:val="24"/>
                <w:szCs w:val="28"/>
                <w:lang w:eastAsia="en-GB"/>
              </w:rPr>
              <w:t>Road safety, communicating pain/needs/choices, recognising abuse</w:t>
            </w:r>
          </w:p>
          <w:p w14:paraId="31D0E15E" w14:textId="77777777" w:rsidR="008B2CBD" w:rsidRPr="00056C4D" w:rsidRDefault="008B2CBD" w:rsidP="008B2CBD">
            <w:pPr>
              <w:numPr>
                <w:ilvl w:val="0"/>
                <w:numId w:val="7"/>
              </w:numPr>
              <w:spacing w:after="0" w:line="240" w:lineRule="auto"/>
              <w:ind w:left="1166"/>
              <w:contextualSpacing/>
              <w:rPr>
                <w:rFonts w:ascii="Arial" w:eastAsia="Times New Roman" w:hAnsi="Arial" w:cs="Arial"/>
                <w:szCs w:val="36"/>
                <w:lang w:eastAsia="en-GB"/>
              </w:rPr>
            </w:pPr>
            <w:r w:rsidRPr="00056C4D">
              <w:rPr>
                <w:rFonts w:ascii="Arial" w:eastAsiaTheme="minorEastAsia" w:hAnsi="Arial" w:cs="Arial"/>
                <w:color w:val="000000" w:themeColor="text1"/>
                <w:kern w:val="24"/>
                <w:szCs w:val="28"/>
                <w:lang w:eastAsia="en-GB"/>
              </w:rPr>
              <w:t>Managing money, managing self-care, moving to supported or independent living</w:t>
            </w:r>
          </w:p>
          <w:p w14:paraId="40D6416B" w14:textId="77777777" w:rsidR="008B2CBD" w:rsidRDefault="008B2CBD" w:rsidP="00AC078B">
            <w:pPr>
              <w:spacing w:after="0" w:line="240" w:lineRule="auto"/>
              <w:ind w:left="1166"/>
              <w:contextualSpacing/>
              <w:rPr>
                <w:rFonts w:ascii="Arial" w:eastAsia="Times New Roman" w:hAnsi="Arial" w:cs="Arial"/>
                <w:szCs w:val="36"/>
                <w:lang w:eastAsia="en-GB"/>
              </w:rPr>
            </w:pPr>
          </w:p>
          <w:p w14:paraId="3562B2AF" w14:textId="0F47CEA7" w:rsidR="009F2F17" w:rsidRPr="009F2F17" w:rsidRDefault="009F2F17" w:rsidP="009F2F17">
            <w:pPr>
              <w:spacing w:after="0" w:line="240" w:lineRule="auto"/>
              <w:contextualSpacing/>
              <w:rPr>
                <w:rFonts w:ascii="Arial" w:eastAsia="Times New Roman" w:hAnsi="Arial" w:cs="Arial"/>
                <w:b/>
                <w:szCs w:val="36"/>
                <w:lang w:eastAsia="en-GB"/>
              </w:rPr>
            </w:pPr>
            <w:r w:rsidRPr="009F2F17">
              <w:rPr>
                <w:rFonts w:ascii="Arial" w:eastAsia="Times New Roman" w:hAnsi="Arial" w:cs="Arial"/>
                <w:b/>
                <w:szCs w:val="36"/>
                <w:lang w:eastAsia="en-GB"/>
              </w:rPr>
              <w:t>Reduction in dependency</w:t>
            </w:r>
          </w:p>
        </w:tc>
      </w:tr>
      <w:tr w:rsidR="008B2CBD" w:rsidRPr="00056C4D" w14:paraId="4598402C" w14:textId="77777777" w:rsidTr="00AC078B">
        <w:trPr>
          <w:trHeight w:val="192"/>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AF9835" w14:textId="77777777" w:rsidR="008B2CBD" w:rsidRPr="00056C4D" w:rsidRDefault="008B2CBD" w:rsidP="00AC078B">
            <w:pPr>
              <w:spacing w:after="0" w:line="240" w:lineRule="auto"/>
              <w:rPr>
                <w:rFonts w:ascii="Arial" w:eastAsia="Times New Roman" w:hAnsi="Arial" w:cs="Arial"/>
                <w:szCs w:val="36"/>
                <w:lang w:eastAsia="en-GB"/>
              </w:rPr>
            </w:pPr>
            <w:r w:rsidRPr="00056C4D">
              <w:rPr>
                <w:rFonts w:ascii="Arial" w:eastAsia="Times New Roman" w:hAnsi="Arial" w:cs="Arial"/>
                <w:color w:val="000000" w:themeColor="text1"/>
                <w:kern w:val="24"/>
                <w:szCs w:val="32"/>
                <w:lang w:eastAsia="en-GB"/>
              </w:rPr>
              <w:t>Participating in society / community engagement</w:t>
            </w:r>
          </w:p>
        </w:tc>
        <w:tc>
          <w:tcPr>
            <w:tcW w:w="116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6F13F3" w14:textId="77777777" w:rsidR="008B2CBD" w:rsidRDefault="008B2CBD" w:rsidP="00AC078B">
            <w:pPr>
              <w:spacing w:after="0" w:line="240" w:lineRule="auto"/>
              <w:rPr>
                <w:rFonts w:ascii="Arial" w:eastAsia="Times New Roman" w:hAnsi="Arial" w:cs="Arial"/>
                <w:color w:val="000000" w:themeColor="text1"/>
                <w:kern w:val="24"/>
                <w:szCs w:val="32"/>
                <w:lang w:eastAsia="en-GB"/>
              </w:rPr>
            </w:pPr>
            <w:r w:rsidRPr="00056C4D">
              <w:rPr>
                <w:rFonts w:ascii="Arial" w:eastAsia="Times New Roman" w:hAnsi="Arial" w:cs="Arial"/>
                <w:color w:val="000000" w:themeColor="text1"/>
                <w:kern w:val="24"/>
                <w:szCs w:val="32"/>
                <w:lang w:eastAsia="en-GB"/>
              </w:rPr>
              <w:t>Friendships, support networks, voting, attending pu</w:t>
            </w:r>
            <w:r>
              <w:rPr>
                <w:rFonts w:ascii="Arial" w:eastAsia="Times New Roman" w:hAnsi="Arial" w:cs="Arial"/>
                <w:color w:val="000000" w:themeColor="text1"/>
                <w:kern w:val="24"/>
                <w:szCs w:val="32"/>
                <w:lang w:eastAsia="en-GB"/>
              </w:rPr>
              <w:t>blic events, accessing leisure and</w:t>
            </w:r>
            <w:r w:rsidRPr="00056C4D">
              <w:rPr>
                <w:rFonts w:ascii="Arial" w:eastAsia="Times New Roman" w:hAnsi="Arial" w:cs="Arial"/>
                <w:color w:val="000000" w:themeColor="text1"/>
                <w:kern w:val="24"/>
                <w:szCs w:val="32"/>
                <w:lang w:eastAsia="en-GB"/>
              </w:rPr>
              <w:t xml:space="preserve"> recreation facilities, being an </w:t>
            </w:r>
            <w:r w:rsidRPr="00652010">
              <w:rPr>
                <w:rFonts w:ascii="Arial" w:eastAsia="Times New Roman" w:hAnsi="Arial" w:cs="Arial"/>
                <w:bCs/>
                <w:color w:val="000000" w:themeColor="text1"/>
                <w:kern w:val="24"/>
                <w:szCs w:val="32"/>
                <w:lang w:eastAsia="en-GB"/>
              </w:rPr>
              <w:t>equal member</w:t>
            </w:r>
            <w:r w:rsidRPr="00056C4D">
              <w:rPr>
                <w:rFonts w:ascii="Arial" w:eastAsia="Times New Roman" w:hAnsi="Arial" w:cs="Arial"/>
                <w:b/>
                <w:bCs/>
                <w:color w:val="000000" w:themeColor="text1"/>
                <w:kern w:val="24"/>
                <w:szCs w:val="32"/>
                <w:lang w:eastAsia="en-GB"/>
              </w:rPr>
              <w:t xml:space="preserve"> </w:t>
            </w:r>
            <w:r>
              <w:rPr>
                <w:rFonts w:ascii="Arial" w:eastAsia="Times New Roman" w:hAnsi="Arial" w:cs="Arial"/>
                <w:color w:val="000000" w:themeColor="text1"/>
                <w:kern w:val="24"/>
                <w:szCs w:val="32"/>
                <w:lang w:eastAsia="en-GB"/>
              </w:rPr>
              <w:t>of the</w:t>
            </w:r>
            <w:r w:rsidRPr="00056C4D">
              <w:rPr>
                <w:rFonts w:ascii="Arial" w:eastAsia="Times New Roman" w:hAnsi="Arial" w:cs="Arial"/>
                <w:color w:val="000000" w:themeColor="text1"/>
                <w:kern w:val="24"/>
                <w:szCs w:val="32"/>
                <w:lang w:eastAsia="en-GB"/>
              </w:rPr>
              <w:t xml:space="preserve"> community</w:t>
            </w:r>
          </w:p>
          <w:p w14:paraId="375D444B" w14:textId="77777777" w:rsidR="008B2CBD" w:rsidRPr="00056C4D" w:rsidRDefault="008B2CBD" w:rsidP="00AC078B">
            <w:pPr>
              <w:spacing w:after="0" w:line="240" w:lineRule="auto"/>
              <w:rPr>
                <w:rFonts w:ascii="Arial" w:eastAsia="Times New Roman" w:hAnsi="Arial" w:cs="Arial"/>
                <w:szCs w:val="36"/>
                <w:lang w:eastAsia="en-GB"/>
              </w:rPr>
            </w:pPr>
          </w:p>
          <w:p w14:paraId="1011C41F" w14:textId="77777777" w:rsidR="008B2CBD" w:rsidRPr="00056C4D" w:rsidRDefault="008B2CBD" w:rsidP="008B2CBD">
            <w:pPr>
              <w:numPr>
                <w:ilvl w:val="0"/>
                <w:numId w:val="8"/>
              </w:numPr>
              <w:spacing w:after="0" w:line="240" w:lineRule="auto"/>
              <w:ind w:left="1166"/>
              <w:contextualSpacing/>
              <w:rPr>
                <w:rFonts w:ascii="Arial" w:eastAsia="Times New Roman" w:hAnsi="Arial" w:cs="Arial"/>
                <w:szCs w:val="36"/>
                <w:lang w:eastAsia="en-GB"/>
              </w:rPr>
            </w:pPr>
            <w:r w:rsidRPr="00056C4D">
              <w:rPr>
                <w:rFonts w:ascii="Arial" w:eastAsiaTheme="minorEastAsia" w:hAnsi="Arial" w:cs="Arial"/>
                <w:color w:val="000000" w:themeColor="text1"/>
                <w:kern w:val="24"/>
                <w:szCs w:val="28"/>
                <w:lang w:eastAsia="en-GB"/>
              </w:rPr>
              <w:t>Using social media/txt, joining a local gym, finding an art club</w:t>
            </w:r>
          </w:p>
          <w:p w14:paraId="149D88B2" w14:textId="7B762FE3" w:rsidR="008B2CBD" w:rsidRPr="009F2F17" w:rsidRDefault="008B2CBD" w:rsidP="008B2CBD">
            <w:pPr>
              <w:numPr>
                <w:ilvl w:val="0"/>
                <w:numId w:val="8"/>
              </w:numPr>
              <w:spacing w:after="0" w:line="240" w:lineRule="auto"/>
              <w:ind w:left="1166"/>
              <w:contextualSpacing/>
              <w:rPr>
                <w:rFonts w:ascii="Arial" w:eastAsia="Times New Roman" w:hAnsi="Arial" w:cs="Arial"/>
                <w:szCs w:val="36"/>
                <w:lang w:eastAsia="en-GB"/>
              </w:rPr>
            </w:pPr>
            <w:r w:rsidRPr="00056C4D">
              <w:rPr>
                <w:rFonts w:ascii="Arial" w:eastAsiaTheme="minorEastAsia" w:hAnsi="Arial" w:cs="Arial"/>
                <w:color w:val="000000" w:themeColor="text1"/>
                <w:kern w:val="24"/>
                <w:szCs w:val="28"/>
                <w:lang w:eastAsia="en-GB"/>
              </w:rPr>
              <w:t>Being alerted about local events, finding friendship groups, keeping in touch, accessing a support networ</w:t>
            </w:r>
            <w:r>
              <w:rPr>
                <w:rFonts w:ascii="Arial" w:eastAsiaTheme="minorEastAsia" w:hAnsi="Arial" w:cs="Arial"/>
                <w:color w:val="000000" w:themeColor="text1"/>
                <w:kern w:val="24"/>
                <w:szCs w:val="28"/>
                <w:lang w:eastAsia="en-GB"/>
              </w:rPr>
              <w:t>k, access to religious worship</w:t>
            </w:r>
          </w:p>
          <w:p w14:paraId="0018011E" w14:textId="77777777" w:rsidR="009F2F17" w:rsidRPr="009F2F17" w:rsidRDefault="009F2F17" w:rsidP="009F2F17">
            <w:pPr>
              <w:spacing w:after="0" w:line="240" w:lineRule="auto"/>
              <w:contextualSpacing/>
              <w:rPr>
                <w:rFonts w:ascii="Arial" w:eastAsia="Times New Roman" w:hAnsi="Arial" w:cs="Arial"/>
                <w:szCs w:val="36"/>
                <w:lang w:eastAsia="en-GB"/>
              </w:rPr>
            </w:pPr>
          </w:p>
          <w:p w14:paraId="0D4F0F76" w14:textId="2D10E036" w:rsidR="009F2F17" w:rsidRPr="009F2F17" w:rsidRDefault="009F2F17" w:rsidP="009F2F17">
            <w:pPr>
              <w:spacing w:after="0" w:line="240" w:lineRule="auto"/>
              <w:contextualSpacing/>
              <w:rPr>
                <w:rFonts w:ascii="Arial" w:eastAsia="Times New Roman" w:hAnsi="Arial" w:cs="Arial"/>
                <w:b/>
                <w:szCs w:val="36"/>
                <w:lang w:eastAsia="en-GB"/>
              </w:rPr>
            </w:pPr>
            <w:r w:rsidRPr="009F2F17">
              <w:rPr>
                <w:rFonts w:ascii="Arial" w:eastAsia="Times New Roman" w:hAnsi="Arial" w:cs="Arial"/>
                <w:b/>
                <w:szCs w:val="36"/>
                <w:lang w:eastAsia="en-GB"/>
              </w:rPr>
              <w:t>Equal access and opportunity</w:t>
            </w:r>
          </w:p>
          <w:p w14:paraId="7A91C750" w14:textId="77777777" w:rsidR="008B2CBD" w:rsidRPr="00056C4D" w:rsidRDefault="008B2CBD" w:rsidP="00AC078B">
            <w:pPr>
              <w:spacing w:after="0" w:line="240" w:lineRule="auto"/>
              <w:contextualSpacing/>
              <w:rPr>
                <w:rFonts w:ascii="Arial" w:eastAsia="Times New Roman" w:hAnsi="Arial" w:cs="Arial"/>
                <w:szCs w:val="36"/>
                <w:lang w:eastAsia="en-GB"/>
              </w:rPr>
            </w:pPr>
          </w:p>
        </w:tc>
      </w:tr>
      <w:tr w:rsidR="008B2CBD" w:rsidRPr="00056C4D" w14:paraId="4E0445D5" w14:textId="77777777" w:rsidTr="00AC078B">
        <w:trPr>
          <w:trHeight w:val="584"/>
        </w:trPr>
        <w:tc>
          <w:tcPr>
            <w:tcW w:w="27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E2B86A" w14:textId="77777777" w:rsidR="008B2CBD" w:rsidRPr="00056C4D" w:rsidRDefault="008B2CBD" w:rsidP="00AC078B">
            <w:pPr>
              <w:spacing w:after="0" w:line="240" w:lineRule="auto"/>
              <w:rPr>
                <w:rFonts w:ascii="Arial" w:eastAsia="Times New Roman" w:hAnsi="Arial" w:cs="Arial"/>
                <w:szCs w:val="36"/>
                <w:lang w:eastAsia="en-GB"/>
              </w:rPr>
            </w:pPr>
            <w:r w:rsidRPr="00056C4D">
              <w:rPr>
                <w:rFonts w:ascii="Arial" w:eastAsia="Times New Roman" w:hAnsi="Arial" w:cs="Arial"/>
                <w:color w:val="000000" w:themeColor="text1"/>
                <w:kern w:val="24"/>
                <w:szCs w:val="32"/>
                <w:lang w:eastAsia="en-GB"/>
              </w:rPr>
              <w:lastRenderedPageBreak/>
              <w:t>Healthy living</w:t>
            </w:r>
          </w:p>
        </w:tc>
        <w:tc>
          <w:tcPr>
            <w:tcW w:w="116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C9B1F2" w14:textId="77777777" w:rsidR="008B2CBD" w:rsidRPr="00D55512" w:rsidRDefault="008B2CBD" w:rsidP="00AC078B">
            <w:pPr>
              <w:spacing w:after="0" w:line="240" w:lineRule="auto"/>
              <w:rPr>
                <w:rFonts w:ascii="Arial" w:eastAsia="Times New Roman" w:hAnsi="Arial" w:cs="Arial"/>
                <w:bCs/>
                <w:color w:val="000000" w:themeColor="text1"/>
                <w:kern w:val="24"/>
                <w:szCs w:val="32"/>
                <w:lang w:eastAsia="en-GB"/>
              </w:rPr>
            </w:pPr>
            <w:r w:rsidRPr="00056C4D">
              <w:rPr>
                <w:rFonts w:ascii="Arial" w:eastAsia="Times New Roman" w:hAnsi="Arial" w:cs="Arial"/>
                <w:color w:val="000000" w:themeColor="text1"/>
                <w:kern w:val="24"/>
                <w:szCs w:val="32"/>
                <w:lang w:eastAsia="en-GB"/>
              </w:rPr>
              <w:t xml:space="preserve">Access to all levels of </w:t>
            </w:r>
            <w:r w:rsidRPr="00D55512">
              <w:rPr>
                <w:rFonts w:ascii="Arial" w:eastAsia="Times New Roman" w:hAnsi="Arial" w:cs="Arial"/>
                <w:bCs/>
                <w:color w:val="000000" w:themeColor="text1"/>
                <w:kern w:val="24"/>
                <w:szCs w:val="32"/>
                <w:lang w:eastAsia="en-GB"/>
              </w:rPr>
              <w:t xml:space="preserve">health care </w:t>
            </w:r>
            <w:r w:rsidRPr="00D55512">
              <w:rPr>
                <w:rFonts w:ascii="Arial" w:eastAsia="Times New Roman" w:hAnsi="Arial" w:cs="Arial"/>
                <w:color w:val="000000" w:themeColor="text1"/>
                <w:kern w:val="24"/>
                <w:szCs w:val="32"/>
                <w:lang w:eastAsia="en-GB"/>
              </w:rPr>
              <w:t>and</w:t>
            </w:r>
            <w:r w:rsidRPr="00D55512">
              <w:rPr>
                <w:rFonts w:ascii="Arial" w:eastAsia="Times New Roman" w:hAnsi="Arial" w:cs="Arial"/>
                <w:bCs/>
                <w:color w:val="000000" w:themeColor="text1"/>
                <w:kern w:val="24"/>
                <w:szCs w:val="32"/>
                <w:lang w:eastAsia="en-GB"/>
              </w:rPr>
              <w:t xml:space="preserve"> maintaining a healthy lifestyle</w:t>
            </w:r>
          </w:p>
          <w:p w14:paraId="74BC5911" w14:textId="77777777" w:rsidR="008B2CBD" w:rsidRPr="00D55512" w:rsidRDefault="008B2CBD" w:rsidP="00AC078B">
            <w:pPr>
              <w:spacing w:after="0" w:line="240" w:lineRule="auto"/>
              <w:rPr>
                <w:rFonts w:ascii="Arial" w:eastAsia="Times New Roman" w:hAnsi="Arial" w:cs="Arial"/>
                <w:szCs w:val="36"/>
                <w:lang w:eastAsia="en-GB"/>
              </w:rPr>
            </w:pPr>
          </w:p>
          <w:p w14:paraId="78B1DE4E" w14:textId="77777777" w:rsidR="008B2CBD" w:rsidRPr="00056C4D" w:rsidRDefault="008B2CBD" w:rsidP="008B2CBD">
            <w:pPr>
              <w:numPr>
                <w:ilvl w:val="0"/>
                <w:numId w:val="9"/>
              </w:numPr>
              <w:spacing w:after="0" w:line="240" w:lineRule="auto"/>
              <w:ind w:left="1166"/>
              <w:contextualSpacing/>
              <w:rPr>
                <w:rFonts w:ascii="Arial" w:eastAsia="Times New Roman" w:hAnsi="Arial" w:cs="Arial"/>
                <w:szCs w:val="36"/>
                <w:lang w:eastAsia="en-GB"/>
              </w:rPr>
            </w:pPr>
            <w:r w:rsidRPr="00056C4D">
              <w:rPr>
                <w:rFonts w:ascii="Arial" w:eastAsiaTheme="minorEastAsia" w:hAnsi="Arial" w:cs="Arial"/>
                <w:color w:val="000000" w:themeColor="text1"/>
                <w:kern w:val="24"/>
                <w:szCs w:val="28"/>
                <w:lang w:eastAsia="en-GB"/>
              </w:rPr>
              <w:t>Screening, annual health checks, mental health assessments, contacting emergency services, primary care, accessing regular reviews of medication</w:t>
            </w:r>
          </w:p>
          <w:p w14:paraId="5AAA3D5C" w14:textId="4A3B419A" w:rsidR="008B2CBD" w:rsidRPr="009F2F17" w:rsidRDefault="008B2CBD" w:rsidP="008B2CBD">
            <w:pPr>
              <w:numPr>
                <w:ilvl w:val="0"/>
                <w:numId w:val="9"/>
              </w:numPr>
              <w:spacing w:after="0" w:line="240" w:lineRule="auto"/>
              <w:ind w:left="1166"/>
              <w:contextualSpacing/>
              <w:rPr>
                <w:rFonts w:ascii="Arial" w:eastAsia="Times New Roman" w:hAnsi="Arial" w:cs="Arial"/>
                <w:szCs w:val="36"/>
                <w:lang w:eastAsia="en-GB"/>
              </w:rPr>
            </w:pPr>
            <w:r w:rsidRPr="00056C4D">
              <w:rPr>
                <w:rFonts w:ascii="Arial" w:eastAsiaTheme="minorEastAsia" w:hAnsi="Arial" w:cs="Arial"/>
                <w:color w:val="000000" w:themeColor="text1"/>
                <w:kern w:val="24"/>
                <w:szCs w:val="28"/>
                <w:lang w:eastAsia="en-GB"/>
              </w:rPr>
              <w:t>Self-medicating, good eating choices, exercise</w:t>
            </w:r>
          </w:p>
          <w:p w14:paraId="5E507D39" w14:textId="77777777" w:rsidR="009F2F17" w:rsidRPr="009F2F17" w:rsidRDefault="009F2F17" w:rsidP="009F2F17">
            <w:pPr>
              <w:spacing w:after="0" w:line="240" w:lineRule="auto"/>
              <w:contextualSpacing/>
              <w:rPr>
                <w:rFonts w:ascii="Arial" w:eastAsia="Times New Roman" w:hAnsi="Arial" w:cs="Arial"/>
                <w:szCs w:val="36"/>
                <w:lang w:eastAsia="en-GB"/>
              </w:rPr>
            </w:pPr>
          </w:p>
          <w:p w14:paraId="09089FCB" w14:textId="2A941F8F" w:rsidR="009F2F17" w:rsidRPr="00056C4D" w:rsidRDefault="009F2F17" w:rsidP="009F2F17">
            <w:pPr>
              <w:spacing w:after="0" w:line="240" w:lineRule="auto"/>
              <w:contextualSpacing/>
              <w:rPr>
                <w:rFonts w:ascii="Arial" w:eastAsia="Times New Roman" w:hAnsi="Arial" w:cs="Arial"/>
                <w:szCs w:val="36"/>
                <w:lang w:eastAsia="en-GB"/>
              </w:rPr>
            </w:pPr>
            <w:r w:rsidRPr="009F2F17">
              <w:rPr>
                <w:rFonts w:ascii="Arial" w:eastAsia="Times New Roman" w:hAnsi="Arial" w:cs="Arial"/>
                <w:b/>
                <w:szCs w:val="36"/>
                <w:lang w:eastAsia="en-GB"/>
              </w:rPr>
              <w:t xml:space="preserve">Preventing early mortality </w:t>
            </w:r>
            <w:r>
              <w:rPr>
                <w:rFonts w:ascii="Arial" w:eastAsia="Times New Roman" w:hAnsi="Arial" w:cs="Arial"/>
                <w:b/>
                <w:szCs w:val="36"/>
                <w:lang w:eastAsia="en-GB"/>
              </w:rPr>
              <w:t>/</w:t>
            </w:r>
            <w:r w:rsidRPr="009F2F17">
              <w:rPr>
                <w:rFonts w:ascii="Arial" w:eastAsia="Times New Roman" w:hAnsi="Arial" w:cs="Arial"/>
                <w:b/>
                <w:szCs w:val="36"/>
                <w:lang w:eastAsia="en-GB"/>
              </w:rPr>
              <w:t xml:space="preserve"> equal access to health services</w:t>
            </w:r>
          </w:p>
          <w:p w14:paraId="5000E955" w14:textId="77777777" w:rsidR="008B2CBD" w:rsidRPr="00056C4D" w:rsidRDefault="008B2CBD" w:rsidP="00AC078B">
            <w:pPr>
              <w:spacing w:after="0" w:line="240" w:lineRule="auto"/>
              <w:contextualSpacing/>
              <w:rPr>
                <w:rFonts w:ascii="Arial" w:eastAsia="Times New Roman" w:hAnsi="Arial" w:cs="Arial"/>
                <w:szCs w:val="36"/>
                <w:lang w:eastAsia="en-GB"/>
              </w:rPr>
            </w:pPr>
          </w:p>
        </w:tc>
      </w:tr>
    </w:tbl>
    <w:p w14:paraId="14F7E20F" w14:textId="77777777" w:rsidR="008B2CBD" w:rsidRPr="00201D6D" w:rsidRDefault="008B2CBD" w:rsidP="008B2CBD">
      <w:pPr>
        <w:tabs>
          <w:tab w:val="left" w:pos="-709"/>
        </w:tabs>
        <w:spacing w:before="120" w:after="120"/>
        <w:ind w:left="-709"/>
        <w:rPr>
          <w:rFonts w:ascii="Arial" w:hAnsi="Arial" w:cs="Arial"/>
        </w:rPr>
      </w:pPr>
    </w:p>
    <w:p w14:paraId="165EE945" w14:textId="77777777" w:rsidR="008B2CBD" w:rsidRPr="003D36B3" w:rsidRDefault="008B2CBD" w:rsidP="00F77254">
      <w:pPr>
        <w:rPr>
          <w:rFonts w:ascii="Arial" w:hAnsi="Arial" w:cs="Arial"/>
        </w:rPr>
      </w:pPr>
      <w:bookmarkStart w:id="1" w:name="_GoBack"/>
      <w:bookmarkEnd w:id="1"/>
    </w:p>
    <w:sectPr w:rsidR="008B2CBD" w:rsidRPr="003D36B3" w:rsidSect="00F77254">
      <w:headerReference w:type="default" r:id="rId19"/>
      <w:pgSz w:w="16838" w:h="11906" w:orient="landscape"/>
      <w:pgMar w:top="1440" w:right="1440" w:bottom="1440" w:left="1525"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C0192" w14:textId="77777777" w:rsidR="00B52346" w:rsidRDefault="00B52346" w:rsidP="00E61DEE">
      <w:pPr>
        <w:spacing w:after="0" w:line="240" w:lineRule="auto"/>
      </w:pPr>
      <w:r>
        <w:separator/>
      </w:r>
    </w:p>
  </w:endnote>
  <w:endnote w:type="continuationSeparator" w:id="0">
    <w:p w14:paraId="43E6AFB8" w14:textId="77777777" w:rsidR="00B52346" w:rsidRDefault="00B52346" w:rsidP="00E61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9227295"/>
      <w:docPartObj>
        <w:docPartGallery w:val="Page Numbers (Bottom of Page)"/>
        <w:docPartUnique/>
      </w:docPartObj>
    </w:sdtPr>
    <w:sdtEndPr>
      <w:rPr>
        <w:noProof/>
      </w:rPr>
    </w:sdtEndPr>
    <w:sdtContent>
      <w:p w14:paraId="780B27CE" w14:textId="10746C87" w:rsidR="00BD5D56" w:rsidRDefault="00BD5D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76AF25" w14:textId="77777777" w:rsidR="00095263" w:rsidRDefault="00095263" w:rsidP="00B43DF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E8894" w14:textId="46668872" w:rsidR="00095263" w:rsidRDefault="00D2020F" w:rsidP="00D2020F">
    <w:pPr>
      <w:pStyle w:val="Footer"/>
    </w:pPr>
    <w:r>
      <w:t>SC Advice Guidance Jan 19 V2</w:t>
    </w:r>
    <w:r>
      <w:tab/>
    </w:r>
    <w:r w:rsidR="00095263">
      <w:fldChar w:fldCharType="begin"/>
    </w:r>
    <w:r w:rsidR="00095263">
      <w:instrText xml:space="preserve"> PAGE   \* MERGEFORMAT </w:instrText>
    </w:r>
    <w:r w:rsidR="00095263">
      <w:fldChar w:fldCharType="separate"/>
    </w:r>
    <w:r w:rsidR="009F0E87">
      <w:rPr>
        <w:noProof/>
      </w:rPr>
      <w:t>1</w:t>
    </w:r>
    <w:r w:rsidR="0009526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93660" w14:textId="5F1DA4A4" w:rsidR="002E3046" w:rsidRDefault="002E3046">
    <w:pPr>
      <w:pStyle w:val="Footer"/>
    </w:pPr>
    <w:r>
      <w:t xml:space="preserve">Social Worker Advice V1 04 19 Page </w:t>
    </w:r>
    <w:r>
      <w:fldChar w:fldCharType="begin"/>
    </w:r>
    <w:r>
      <w:instrText xml:space="preserve"> PAGE  \* Arabic  \* MERGEFORMAT </w:instrText>
    </w:r>
    <w:r>
      <w:fldChar w:fldCharType="separate"/>
    </w:r>
    <w:r>
      <w:rPr>
        <w:noProof/>
      </w:rPr>
      <w:t>1</w:t>
    </w:r>
    <w:r>
      <w:fldChar w:fldCharType="end"/>
    </w:r>
  </w:p>
  <w:p w14:paraId="582294A8" w14:textId="77777777" w:rsidR="008B2CBD" w:rsidRDefault="008B2CBD" w:rsidP="00B43DF1">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EC61D" w14:textId="77777777" w:rsidR="008B2CBD" w:rsidRDefault="008B2CBD" w:rsidP="00582E7D">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B2339" w14:textId="77777777" w:rsidR="00B52346" w:rsidRDefault="00B52346" w:rsidP="00E61DEE">
      <w:pPr>
        <w:spacing w:after="0" w:line="240" w:lineRule="auto"/>
      </w:pPr>
      <w:r>
        <w:separator/>
      </w:r>
    </w:p>
  </w:footnote>
  <w:footnote w:type="continuationSeparator" w:id="0">
    <w:p w14:paraId="5E8E5B28" w14:textId="77777777" w:rsidR="00B52346" w:rsidRDefault="00B52346" w:rsidP="00E61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7B79E" w14:textId="2B217C46" w:rsidR="00095263" w:rsidRDefault="00792B95" w:rsidP="00E61DEE">
    <w:pPr>
      <w:pStyle w:val="Header"/>
      <w:ind w:left="-709"/>
    </w:pPr>
    <w:r>
      <w:rPr>
        <w:noProof/>
      </w:rPr>
      <w:drawing>
        <wp:anchor distT="0" distB="0" distL="114300" distR="114300" simplePos="0" relativeHeight="251661312" behindDoc="0" locked="0" layoutInCell="1" allowOverlap="1" wp14:anchorId="3EA94C7E" wp14:editId="1AD3F809">
          <wp:simplePos x="0" y="0"/>
          <wp:positionH relativeFrom="column">
            <wp:posOffset>5113788</wp:posOffset>
          </wp:positionH>
          <wp:positionV relativeFrom="paragraph">
            <wp:posOffset>-180665</wp:posOffset>
          </wp:positionV>
          <wp:extent cx="1419225" cy="495300"/>
          <wp:effectExtent l="0" t="0" r="9525" b="0"/>
          <wp:wrapNone/>
          <wp:docPr id="2" name="Picture 2" descr="hounslo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5880" b="27467"/>
                  <a:stretch>
                    <a:fillRect/>
                  </a:stretch>
                </pic:blipFill>
                <pic:spPr>
                  <a:xfrm>
                    <a:off x="0" y="0"/>
                    <a:ext cx="1419225" cy="495300"/>
                  </a:xfrm>
                  <a:prstGeom prst="rect">
                    <a:avLst/>
                  </a:prstGeom>
                  <a:noFill/>
                  <a:ln>
                    <a:noFill/>
                    <a:prstDash/>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BBDE5" w14:textId="30C829B3" w:rsidR="00B577DF" w:rsidRDefault="00B577DF">
    <w:pPr>
      <w:pStyle w:val="Header"/>
    </w:pPr>
    <w:r>
      <w:rPr>
        <w:noProof/>
      </w:rPr>
      <w:drawing>
        <wp:anchor distT="0" distB="0" distL="114300" distR="114300" simplePos="0" relativeHeight="251659264" behindDoc="0" locked="0" layoutInCell="1" allowOverlap="1" wp14:anchorId="09F4764C" wp14:editId="3D5AC2F5">
          <wp:simplePos x="0" y="0"/>
          <wp:positionH relativeFrom="column">
            <wp:posOffset>4672330</wp:posOffset>
          </wp:positionH>
          <wp:positionV relativeFrom="paragraph">
            <wp:posOffset>-158115</wp:posOffset>
          </wp:positionV>
          <wp:extent cx="1419225" cy="495300"/>
          <wp:effectExtent l="0" t="0" r="9525" b="0"/>
          <wp:wrapNone/>
          <wp:docPr id="1" name="Picture 1" descr="hounslo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5880" b="27467"/>
                  <a:stretch>
                    <a:fillRect/>
                  </a:stretch>
                </pic:blipFill>
                <pic:spPr>
                  <a:xfrm>
                    <a:off x="0" y="0"/>
                    <a:ext cx="1419225" cy="495300"/>
                  </a:xfrm>
                  <a:prstGeom prst="rect">
                    <a:avLst/>
                  </a:prstGeom>
                  <a:noFill/>
                  <a:ln>
                    <a:noFill/>
                    <a:prstDash/>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FAAD4" w14:textId="77777777" w:rsidR="00792B95" w:rsidRDefault="00792B95" w:rsidP="00E61DEE">
    <w:pPr>
      <w:pStyle w:val="Header"/>
      <w:ind w:left="-709"/>
    </w:pPr>
    <w:r>
      <w:rPr>
        <w:noProof/>
      </w:rPr>
      <w:drawing>
        <wp:anchor distT="0" distB="0" distL="114300" distR="114300" simplePos="0" relativeHeight="251663360" behindDoc="0" locked="0" layoutInCell="1" allowOverlap="1" wp14:anchorId="5E395F5B" wp14:editId="5FD7E49D">
          <wp:simplePos x="0" y="0"/>
          <wp:positionH relativeFrom="column">
            <wp:posOffset>8048374</wp:posOffset>
          </wp:positionH>
          <wp:positionV relativeFrom="paragraph">
            <wp:posOffset>-116869</wp:posOffset>
          </wp:positionV>
          <wp:extent cx="1419225" cy="495300"/>
          <wp:effectExtent l="0" t="0" r="9525" b="0"/>
          <wp:wrapNone/>
          <wp:docPr id="3" name="Picture 3" descr="hounslo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5880" b="27467"/>
                  <a:stretch>
                    <a:fillRect/>
                  </a:stretch>
                </pic:blipFill>
                <pic:spPr>
                  <a:xfrm>
                    <a:off x="0" y="0"/>
                    <a:ext cx="1419225" cy="495300"/>
                  </a:xfrm>
                  <a:prstGeom prst="rect">
                    <a:avLst/>
                  </a:prstGeom>
                  <a:noFill/>
                  <a:ln>
                    <a:noFill/>
                    <a:prstDash/>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19680" w14:textId="60F0CD24" w:rsidR="008B2CBD" w:rsidRDefault="00792B95" w:rsidP="00E61DEE">
    <w:pPr>
      <w:pStyle w:val="Header"/>
      <w:ind w:left="-709"/>
    </w:pPr>
    <w:r>
      <w:rPr>
        <w:noProof/>
      </w:rPr>
      <w:drawing>
        <wp:anchor distT="0" distB="0" distL="114300" distR="114300" simplePos="0" relativeHeight="251667456" behindDoc="0" locked="0" layoutInCell="1" allowOverlap="1" wp14:anchorId="10FAD66B" wp14:editId="63133C2E">
          <wp:simplePos x="0" y="0"/>
          <wp:positionH relativeFrom="column">
            <wp:posOffset>5124893</wp:posOffset>
          </wp:positionH>
          <wp:positionV relativeFrom="paragraph">
            <wp:posOffset>-170121</wp:posOffset>
          </wp:positionV>
          <wp:extent cx="1419225" cy="495300"/>
          <wp:effectExtent l="0" t="0" r="9525" b="0"/>
          <wp:wrapNone/>
          <wp:docPr id="5" name="Picture 5" descr="hounslo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5880" b="27467"/>
                  <a:stretch>
                    <a:fillRect/>
                  </a:stretch>
                </pic:blipFill>
                <pic:spPr>
                  <a:xfrm>
                    <a:off x="0" y="0"/>
                    <a:ext cx="1419225" cy="495300"/>
                  </a:xfrm>
                  <a:prstGeom prst="rect">
                    <a:avLst/>
                  </a:prstGeom>
                  <a:noFill/>
                  <a:ln>
                    <a:noFill/>
                    <a:prstDash/>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49A00" w14:textId="77777777" w:rsidR="00792B95" w:rsidRDefault="00792B95">
    <w:pPr>
      <w:pStyle w:val="Header"/>
    </w:pPr>
    <w:r>
      <w:rPr>
        <w:noProof/>
      </w:rPr>
      <w:drawing>
        <wp:anchor distT="0" distB="0" distL="114300" distR="114300" simplePos="0" relativeHeight="251665408" behindDoc="0" locked="0" layoutInCell="1" allowOverlap="1" wp14:anchorId="2B74A387" wp14:editId="34B24E5B">
          <wp:simplePos x="0" y="0"/>
          <wp:positionH relativeFrom="column">
            <wp:posOffset>5082362</wp:posOffset>
          </wp:positionH>
          <wp:positionV relativeFrom="paragraph">
            <wp:posOffset>-148856</wp:posOffset>
          </wp:positionV>
          <wp:extent cx="1419225" cy="495300"/>
          <wp:effectExtent l="0" t="0" r="9525" b="0"/>
          <wp:wrapNone/>
          <wp:docPr id="4" name="Picture 4" descr="hounslo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5880" b="27467"/>
                  <a:stretch>
                    <a:fillRect/>
                  </a:stretch>
                </pic:blipFill>
                <pic:spPr>
                  <a:xfrm>
                    <a:off x="0" y="0"/>
                    <a:ext cx="1419225" cy="495300"/>
                  </a:xfrm>
                  <a:prstGeom prst="rect">
                    <a:avLst/>
                  </a:prstGeom>
                  <a:noFill/>
                  <a:ln>
                    <a:noFill/>
                    <a:prstDash/>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871A7" w14:textId="3E5671F6" w:rsidR="00792B95" w:rsidRDefault="00792B95" w:rsidP="00E61DEE">
    <w:pPr>
      <w:pStyle w:val="Header"/>
      <w:ind w:left="-709"/>
    </w:pPr>
    <w:r>
      <w:rPr>
        <w:noProof/>
      </w:rPr>
      <w:drawing>
        <wp:anchor distT="0" distB="0" distL="114300" distR="114300" simplePos="0" relativeHeight="251673600" behindDoc="0" locked="0" layoutInCell="1" allowOverlap="1" wp14:anchorId="155ECF73" wp14:editId="26C547E5">
          <wp:simplePos x="0" y="0"/>
          <wp:positionH relativeFrom="column">
            <wp:posOffset>5178056</wp:posOffset>
          </wp:positionH>
          <wp:positionV relativeFrom="paragraph">
            <wp:posOffset>53163</wp:posOffset>
          </wp:positionV>
          <wp:extent cx="1419225" cy="495300"/>
          <wp:effectExtent l="0" t="0" r="9525" b="0"/>
          <wp:wrapNone/>
          <wp:docPr id="8" name="Picture 8" descr="hounslo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5880" b="27467"/>
                  <a:stretch>
                    <a:fillRect/>
                  </a:stretch>
                </pic:blipFill>
                <pic:spPr>
                  <a:xfrm>
                    <a:off x="0" y="0"/>
                    <a:ext cx="1419225" cy="495300"/>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16D1945" wp14:editId="216F1A73">
          <wp:simplePos x="0" y="0"/>
          <wp:positionH relativeFrom="column">
            <wp:posOffset>8186627</wp:posOffset>
          </wp:positionH>
          <wp:positionV relativeFrom="paragraph">
            <wp:posOffset>-148280</wp:posOffset>
          </wp:positionV>
          <wp:extent cx="1419225" cy="495300"/>
          <wp:effectExtent l="0" t="0" r="9525" b="0"/>
          <wp:wrapNone/>
          <wp:docPr id="7" name="Picture 7" descr="hounslo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5880" b="27467"/>
                  <a:stretch>
                    <a:fillRect/>
                  </a:stretch>
                </pic:blipFill>
                <pic:spPr>
                  <a:xfrm>
                    <a:off x="0" y="0"/>
                    <a:ext cx="1419225" cy="495300"/>
                  </a:xfrm>
                  <a:prstGeom prst="rect">
                    <a:avLst/>
                  </a:prstGeom>
                  <a:noFill/>
                  <a:ln>
                    <a:noFill/>
                    <a:prstDash/>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A265F"/>
    <w:multiLevelType w:val="hybridMultilevel"/>
    <w:tmpl w:val="88269392"/>
    <w:lvl w:ilvl="0" w:tplc="1340D3A8">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B03255"/>
    <w:multiLevelType w:val="hybridMultilevel"/>
    <w:tmpl w:val="27728A34"/>
    <w:lvl w:ilvl="0" w:tplc="7A28DE60">
      <w:start w:val="1"/>
      <w:numFmt w:val="bullet"/>
      <w:lvlText w:val="•"/>
      <w:lvlJc w:val="left"/>
      <w:pPr>
        <w:tabs>
          <w:tab w:val="num" w:pos="720"/>
        </w:tabs>
        <w:ind w:left="720" w:hanging="360"/>
      </w:pPr>
      <w:rPr>
        <w:rFonts w:ascii="Arial" w:hAnsi="Arial" w:hint="default"/>
      </w:rPr>
    </w:lvl>
    <w:lvl w:ilvl="1" w:tplc="A554298E" w:tentative="1">
      <w:start w:val="1"/>
      <w:numFmt w:val="bullet"/>
      <w:lvlText w:val="•"/>
      <w:lvlJc w:val="left"/>
      <w:pPr>
        <w:tabs>
          <w:tab w:val="num" w:pos="1440"/>
        </w:tabs>
        <w:ind w:left="1440" w:hanging="360"/>
      </w:pPr>
      <w:rPr>
        <w:rFonts w:ascii="Arial" w:hAnsi="Arial" w:hint="default"/>
      </w:rPr>
    </w:lvl>
    <w:lvl w:ilvl="2" w:tplc="7952D4F6" w:tentative="1">
      <w:start w:val="1"/>
      <w:numFmt w:val="bullet"/>
      <w:lvlText w:val="•"/>
      <w:lvlJc w:val="left"/>
      <w:pPr>
        <w:tabs>
          <w:tab w:val="num" w:pos="2160"/>
        </w:tabs>
        <w:ind w:left="2160" w:hanging="360"/>
      </w:pPr>
      <w:rPr>
        <w:rFonts w:ascii="Arial" w:hAnsi="Arial" w:hint="default"/>
      </w:rPr>
    </w:lvl>
    <w:lvl w:ilvl="3" w:tplc="806E79F6" w:tentative="1">
      <w:start w:val="1"/>
      <w:numFmt w:val="bullet"/>
      <w:lvlText w:val="•"/>
      <w:lvlJc w:val="left"/>
      <w:pPr>
        <w:tabs>
          <w:tab w:val="num" w:pos="2880"/>
        </w:tabs>
        <w:ind w:left="2880" w:hanging="360"/>
      </w:pPr>
      <w:rPr>
        <w:rFonts w:ascii="Arial" w:hAnsi="Arial" w:hint="default"/>
      </w:rPr>
    </w:lvl>
    <w:lvl w:ilvl="4" w:tplc="5EA4566E" w:tentative="1">
      <w:start w:val="1"/>
      <w:numFmt w:val="bullet"/>
      <w:lvlText w:val="•"/>
      <w:lvlJc w:val="left"/>
      <w:pPr>
        <w:tabs>
          <w:tab w:val="num" w:pos="3600"/>
        </w:tabs>
        <w:ind w:left="3600" w:hanging="360"/>
      </w:pPr>
      <w:rPr>
        <w:rFonts w:ascii="Arial" w:hAnsi="Arial" w:hint="default"/>
      </w:rPr>
    </w:lvl>
    <w:lvl w:ilvl="5" w:tplc="4BF8EC48" w:tentative="1">
      <w:start w:val="1"/>
      <w:numFmt w:val="bullet"/>
      <w:lvlText w:val="•"/>
      <w:lvlJc w:val="left"/>
      <w:pPr>
        <w:tabs>
          <w:tab w:val="num" w:pos="4320"/>
        </w:tabs>
        <w:ind w:left="4320" w:hanging="360"/>
      </w:pPr>
      <w:rPr>
        <w:rFonts w:ascii="Arial" w:hAnsi="Arial" w:hint="default"/>
      </w:rPr>
    </w:lvl>
    <w:lvl w:ilvl="6" w:tplc="3A705430" w:tentative="1">
      <w:start w:val="1"/>
      <w:numFmt w:val="bullet"/>
      <w:lvlText w:val="•"/>
      <w:lvlJc w:val="left"/>
      <w:pPr>
        <w:tabs>
          <w:tab w:val="num" w:pos="5040"/>
        </w:tabs>
        <w:ind w:left="5040" w:hanging="360"/>
      </w:pPr>
      <w:rPr>
        <w:rFonts w:ascii="Arial" w:hAnsi="Arial" w:hint="default"/>
      </w:rPr>
    </w:lvl>
    <w:lvl w:ilvl="7" w:tplc="1F16DB76" w:tentative="1">
      <w:start w:val="1"/>
      <w:numFmt w:val="bullet"/>
      <w:lvlText w:val="•"/>
      <w:lvlJc w:val="left"/>
      <w:pPr>
        <w:tabs>
          <w:tab w:val="num" w:pos="5760"/>
        </w:tabs>
        <w:ind w:left="5760" w:hanging="360"/>
      </w:pPr>
      <w:rPr>
        <w:rFonts w:ascii="Arial" w:hAnsi="Arial" w:hint="default"/>
      </w:rPr>
    </w:lvl>
    <w:lvl w:ilvl="8" w:tplc="F00ECF7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9D0AA9"/>
    <w:multiLevelType w:val="hybridMultilevel"/>
    <w:tmpl w:val="92926ED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26E30E98"/>
    <w:multiLevelType w:val="hybridMultilevel"/>
    <w:tmpl w:val="2AD485D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275B0C9E"/>
    <w:multiLevelType w:val="hybridMultilevel"/>
    <w:tmpl w:val="73F4CEB4"/>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5" w15:restartNumberingAfterBreak="0">
    <w:nsid w:val="36981289"/>
    <w:multiLevelType w:val="hybridMultilevel"/>
    <w:tmpl w:val="A62C901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52984A68"/>
    <w:multiLevelType w:val="hybridMultilevel"/>
    <w:tmpl w:val="C1DC9F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34E2EE2"/>
    <w:multiLevelType w:val="hybridMultilevel"/>
    <w:tmpl w:val="AB64BC00"/>
    <w:lvl w:ilvl="0" w:tplc="F0EC3C1A">
      <w:start w:val="1"/>
      <w:numFmt w:val="bullet"/>
      <w:lvlText w:val="•"/>
      <w:lvlJc w:val="left"/>
      <w:pPr>
        <w:tabs>
          <w:tab w:val="num" w:pos="720"/>
        </w:tabs>
        <w:ind w:left="720" w:hanging="360"/>
      </w:pPr>
      <w:rPr>
        <w:rFonts w:ascii="Arial" w:hAnsi="Arial" w:hint="default"/>
      </w:rPr>
    </w:lvl>
    <w:lvl w:ilvl="1" w:tplc="373E965A" w:tentative="1">
      <w:start w:val="1"/>
      <w:numFmt w:val="bullet"/>
      <w:lvlText w:val="•"/>
      <w:lvlJc w:val="left"/>
      <w:pPr>
        <w:tabs>
          <w:tab w:val="num" w:pos="1440"/>
        </w:tabs>
        <w:ind w:left="1440" w:hanging="360"/>
      </w:pPr>
      <w:rPr>
        <w:rFonts w:ascii="Arial" w:hAnsi="Arial" w:hint="default"/>
      </w:rPr>
    </w:lvl>
    <w:lvl w:ilvl="2" w:tplc="87BEEC22" w:tentative="1">
      <w:start w:val="1"/>
      <w:numFmt w:val="bullet"/>
      <w:lvlText w:val="•"/>
      <w:lvlJc w:val="left"/>
      <w:pPr>
        <w:tabs>
          <w:tab w:val="num" w:pos="2160"/>
        </w:tabs>
        <w:ind w:left="2160" w:hanging="360"/>
      </w:pPr>
      <w:rPr>
        <w:rFonts w:ascii="Arial" w:hAnsi="Arial" w:hint="default"/>
      </w:rPr>
    </w:lvl>
    <w:lvl w:ilvl="3" w:tplc="87F423B8" w:tentative="1">
      <w:start w:val="1"/>
      <w:numFmt w:val="bullet"/>
      <w:lvlText w:val="•"/>
      <w:lvlJc w:val="left"/>
      <w:pPr>
        <w:tabs>
          <w:tab w:val="num" w:pos="2880"/>
        </w:tabs>
        <w:ind w:left="2880" w:hanging="360"/>
      </w:pPr>
      <w:rPr>
        <w:rFonts w:ascii="Arial" w:hAnsi="Arial" w:hint="default"/>
      </w:rPr>
    </w:lvl>
    <w:lvl w:ilvl="4" w:tplc="C37866AA" w:tentative="1">
      <w:start w:val="1"/>
      <w:numFmt w:val="bullet"/>
      <w:lvlText w:val="•"/>
      <w:lvlJc w:val="left"/>
      <w:pPr>
        <w:tabs>
          <w:tab w:val="num" w:pos="3600"/>
        </w:tabs>
        <w:ind w:left="3600" w:hanging="360"/>
      </w:pPr>
      <w:rPr>
        <w:rFonts w:ascii="Arial" w:hAnsi="Arial" w:hint="default"/>
      </w:rPr>
    </w:lvl>
    <w:lvl w:ilvl="5" w:tplc="252693CA" w:tentative="1">
      <w:start w:val="1"/>
      <w:numFmt w:val="bullet"/>
      <w:lvlText w:val="•"/>
      <w:lvlJc w:val="left"/>
      <w:pPr>
        <w:tabs>
          <w:tab w:val="num" w:pos="4320"/>
        </w:tabs>
        <w:ind w:left="4320" w:hanging="360"/>
      </w:pPr>
      <w:rPr>
        <w:rFonts w:ascii="Arial" w:hAnsi="Arial" w:hint="default"/>
      </w:rPr>
    </w:lvl>
    <w:lvl w:ilvl="6" w:tplc="449C9D86" w:tentative="1">
      <w:start w:val="1"/>
      <w:numFmt w:val="bullet"/>
      <w:lvlText w:val="•"/>
      <w:lvlJc w:val="left"/>
      <w:pPr>
        <w:tabs>
          <w:tab w:val="num" w:pos="5040"/>
        </w:tabs>
        <w:ind w:left="5040" w:hanging="360"/>
      </w:pPr>
      <w:rPr>
        <w:rFonts w:ascii="Arial" w:hAnsi="Arial" w:hint="default"/>
      </w:rPr>
    </w:lvl>
    <w:lvl w:ilvl="7" w:tplc="BD4695DC" w:tentative="1">
      <w:start w:val="1"/>
      <w:numFmt w:val="bullet"/>
      <w:lvlText w:val="•"/>
      <w:lvlJc w:val="left"/>
      <w:pPr>
        <w:tabs>
          <w:tab w:val="num" w:pos="5760"/>
        </w:tabs>
        <w:ind w:left="5760" w:hanging="360"/>
      </w:pPr>
      <w:rPr>
        <w:rFonts w:ascii="Arial" w:hAnsi="Arial" w:hint="default"/>
      </w:rPr>
    </w:lvl>
    <w:lvl w:ilvl="8" w:tplc="A222930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A7332C0"/>
    <w:multiLevelType w:val="hybridMultilevel"/>
    <w:tmpl w:val="47B69BE6"/>
    <w:lvl w:ilvl="0" w:tplc="39F275A8">
      <w:start w:val="1"/>
      <w:numFmt w:val="bullet"/>
      <w:lvlText w:val="•"/>
      <w:lvlJc w:val="left"/>
      <w:pPr>
        <w:tabs>
          <w:tab w:val="num" w:pos="720"/>
        </w:tabs>
        <w:ind w:left="720" w:hanging="360"/>
      </w:pPr>
      <w:rPr>
        <w:rFonts w:ascii="Arial" w:hAnsi="Arial" w:hint="default"/>
      </w:rPr>
    </w:lvl>
    <w:lvl w:ilvl="1" w:tplc="2E32B6C0" w:tentative="1">
      <w:start w:val="1"/>
      <w:numFmt w:val="bullet"/>
      <w:lvlText w:val="•"/>
      <w:lvlJc w:val="left"/>
      <w:pPr>
        <w:tabs>
          <w:tab w:val="num" w:pos="1440"/>
        </w:tabs>
        <w:ind w:left="1440" w:hanging="360"/>
      </w:pPr>
      <w:rPr>
        <w:rFonts w:ascii="Arial" w:hAnsi="Arial" w:hint="default"/>
      </w:rPr>
    </w:lvl>
    <w:lvl w:ilvl="2" w:tplc="9330FF90" w:tentative="1">
      <w:start w:val="1"/>
      <w:numFmt w:val="bullet"/>
      <w:lvlText w:val="•"/>
      <w:lvlJc w:val="left"/>
      <w:pPr>
        <w:tabs>
          <w:tab w:val="num" w:pos="2160"/>
        </w:tabs>
        <w:ind w:left="2160" w:hanging="360"/>
      </w:pPr>
      <w:rPr>
        <w:rFonts w:ascii="Arial" w:hAnsi="Arial" w:hint="default"/>
      </w:rPr>
    </w:lvl>
    <w:lvl w:ilvl="3" w:tplc="0324E20C" w:tentative="1">
      <w:start w:val="1"/>
      <w:numFmt w:val="bullet"/>
      <w:lvlText w:val="•"/>
      <w:lvlJc w:val="left"/>
      <w:pPr>
        <w:tabs>
          <w:tab w:val="num" w:pos="2880"/>
        </w:tabs>
        <w:ind w:left="2880" w:hanging="360"/>
      </w:pPr>
      <w:rPr>
        <w:rFonts w:ascii="Arial" w:hAnsi="Arial" w:hint="default"/>
      </w:rPr>
    </w:lvl>
    <w:lvl w:ilvl="4" w:tplc="8C90132C" w:tentative="1">
      <w:start w:val="1"/>
      <w:numFmt w:val="bullet"/>
      <w:lvlText w:val="•"/>
      <w:lvlJc w:val="left"/>
      <w:pPr>
        <w:tabs>
          <w:tab w:val="num" w:pos="3600"/>
        </w:tabs>
        <w:ind w:left="3600" w:hanging="360"/>
      </w:pPr>
      <w:rPr>
        <w:rFonts w:ascii="Arial" w:hAnsi="Arial" w:hint="default"/>
      </w:rPr>
    </w:lvl>
    <w:lvl w:ilvl="5" w:tplc="04127038" w:tentative="1">
      <w:start w:val="1"/>
      <w:numFmt w:val="bullet"/>
      <w:lvlText w:val="•"/>
      <w:lvlJc w:val="left"/>
      <w:pPr>
        <w:tabs>
          <w:tab w:val="num" w:pos="4320"/>
        </w:tabs>
        <w:ind w:left="4320" w:hanging="360"/>
      </w:pPr>
      <w:rPr>
        <w:rFonts w:ascii="Arial" w:hAnsi="Arial" w:hint="default"/>
      </w:rPr>
    </w:lvl>
    <w:lvl w:ilvl="6" w:tplc="95FC7FDA" w:tentative="1">
      <w:start w:val="1"/>
      <w:numFmt w:val="bullet"/>
      <w:lvlText w:val="•"/>
      <w:lvlJc w:val="left"/>
      <w:pPr>
        <w:tabs>
          <w:tab w:val="num" w:pos="5040"/>
        </w:tabs>
        <w:ind w:left="5040" w:hanging="360"/>
      </w:pPr>
      <w:rPr>
        <w:rFonts w:ascii="Arial" w:hAnsi="Arial" w:hint="default"/>
      </w:rPr>
    </w:lvl>
    <w:lvl w:ilvl="7" w:tplc="5CB2AB46" w:tentative="1">
      <w:start w:val="1"/>
      <w:numFmt w:val="bullet"/>
      <w:lvlText w:val="•"/>
      <w:lvlJc w:val="left"/>
      <w:pPr>
        <w:tabs>
          <w:tab w:val="num" w:pos="5760"/>
        </w:tabs>
        <w:ind w:left="5760" w:hanging="360"/>
      </w:pPr>
      <w:rPr>
        <w:rFonts w:ascii="Arial" w:hAnsi="Arial" w:hint="default"/>
      </w:rPr>
    </w:lvl>
    <w:lvl w:ilvl="8" w:tplc="2A5A41A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E9720BA"/>
    <w:multiLevelType w:val="hybridMultilevel"/>
    <w:tmpl w:val="67105FEE"/>
    <w:lvl w:ilvl="0" w:tplc="BEB6F132">
      <w:start w:val="1"/>
      <w:numFmt w:val="bullet"/>
      <w:lvlText w:val="•"/>
      <w:lvlJc w:val="left"/>
      <w:pPr>
        <w:tabs>
          <w:tab w:val="num" w:pos="720"/>
        </w:tabs>
        <w:ind w:left="720" w:hanging="360"/>
      </w:pPr>
      <w:rPr>
        <w:rFonts w:ascii="Arial" w:hAnsi="Arial" w:hint="default"/>
      </w:rPr>
    </w:lvl>
    <w:lvl w:ilvl="1" w:tplc="D53E3982" w:tentative="1">
      <w:start w:val="1"/>
      <w:numFmt w:val="bullet"/>
      <w:lvlText w:val="•"/>
      <w:lvlJc w:val="left"/>
      <w:pPr>
        <w:tabs>
          <w:tab w:val="num" w:pos="1440"/>
        </w:tabs>
        <w:ind w:left="1440" w:hanging="360"/>
      </w:pPr>
      <w:rPr>
        <w:rFonts w:ascii="Arial" w:hAnsi="Arial" w:hint="default"/>
      </w:rPr>
    </w:lvl>
    <w:lvl w:ilvl="2" w:tplc="7E0610F6" w:tentative="1">
      <w:start w:val="1"/>
      <w:numFmt w:val="bullet"/>
      <w:lvlText w:val="•"/>
      <w:lvlJc w:val="left"/>
      <w:pPr>
        <w:tabs>
          <w:tab w:val="num" w:pos="2160"/>
        </w:tabs>
        <w:ind w:left="2160" w:hanging="360"/>
      </w:pPr>
      <w:rPr>
        <w:rFonts w:ascii="Arial" w:hAnsi="Arial" w:hint="default"/>
      </w:rPr>
    </w:lvl>
    <w:lvl w:ilvl="3" w:tplc="095C8C82" w:tentative="1">
      <w:start w:val="1"/>
      <w:numFmt w:val="bullet"/>
      <w:lvlText w:val="•"/>
      <w:lvlJc w:val="left"/>
      <w:pPr>
        <w:tabs>
          <w:tab w:val="num" w:pos="2880"/>
        </w:tabs>
        <w:ind w:left="2880" w:hanging="360"/>
      </w:pPr>
      <w:rPr>
        <w:rFonts w:ascii="Arial" w:hAnsi="Arial" w:hint="default"/>
      </w:rPr>
    </w:lvl>
    <w:lvl w:ilvl="4" w:tplc="0390FEBC" w:tentative="1">
      <w:start w:val="1"/>
      <w:numFmt w:val="bullet"/>
      <w:lvlText w:val="•"/>
      <w:lvlJc w:val="left"/>
      <w:pPr>
        <w:tabs>
          <w:tab w:val="num" w:pos="3600"/>
        </w:tabs>
        <w:ind w:left="3600" w:hanging="360"/>
      </w:pPr>
      <w:rPr>
        <w:rFonts w:ascii="Arial" w:hAnsi="Arial" w:hint="default"/>
      </w:rPr>
    </w:lvl>
    <w:lvl w:ilvl="5" w:tplc="FDF08B84" w:tentative="1">
      <w:start w:val="1"/>
      <w:numFmt w:val="bullet"/>
      <w:lvlText w:val="•"/>
      <w:lvlJc w:val="left"/>
      <w:pPr>
        <w:tabs>
          <w:tab w:val="num" w:pos="4320"/>
        </w:tabs>
        <w:ind w:left="4320" w:hanging="360"/>
      </w:pPr>
      <w:rPr>
        <w:rFonts w:ascii="Arial" w:hAnsi="Arial" w:hint="default"/>
      </w:rPr>
    </w:lvl>
    <w:lvl w:ilvl="6" w:tplc="DE563B3C" w:tentative="1">
      <w:start w:val="1"/>
      <w:numFmt w:val="bullet"/>
      <w:lvlText w:val="•"/>
      <w:lvlJc w:val="left"/>
      <w:pPr>
        <w:tabs>
          <w:tab w:val="num" w:pos="5040"/>
        </w:tabs>
        <w:ind w:left="5040" w:hanging="360"/>
      </w:pPr>
      <w:rPr>
        <w:rFonts w:ascii="Arial" w:hAnsi="Arial" w:hint="default"/>
      </w:rPr>
    </w:lvl>
    <w:lvl w:ilvl="7" w:tplc="EE3E4036" w:tentative="1">
      <w:start w:val="1"/>
      <w:numFmt w:val="bullet"/>
      <w:lvlText w:val="•"/>
      <w:lvlJc w:val="left"/>
      <w:pPr>
        <w:tabs>
          <w:tab w:val="num" w:pos="5760"/>
        </w:tabs>
        <w:ind w:left="5760" w:hanging="360"/>
      </w:pPr>
      <w:rPr>
        <w:rFonts w:ascii="Arial" w:hAnsi="Arial" w:hint="default"/>
      </w:rPr>
    </w:lvl>
    <w:lvl w:ilvl="8" w:tplc="B0E601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C751517"/>
    <w:multiLevelType w:val="hybridMultilevel"/>
    <w:tmpl w:val="8B00D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10"/>
  </w:num>
  <w:num w:numId="6">
    <w:abstractNumId w:val="1"/>
  </w:num>
  <w:num w:numId="7">
    <w:abstractNumId w:val="8"/>
  </w:num>
  <w:num w:numId="8">
    <w:abstractNumId w:val="9"/>
  </w:num>
  <w:num w:numId="9">
    <w:abstractNumId w:val="7"/>
  </w:num>
  <w:num w:numId="10">
    <w:abstractNumId w:val="3"/>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2F4"/>
    <w:rsid w:val="0000106F"/>
    <w:rsid w:val="000104C0"/>
    <w:rsid w:val="00015D7B"/>
    <w:rsid w:val="00020EF2"/>
    <w:rsid w:val="0002155F"/>
    <w:rsid w:val="000650B6"/>
    <w:rsid w:val="0008101E"/>
    <w:rsid w:val="00085A75"/>
    <w:rsid w:val="000873AB"/>
    <w:rsid w:val="0009384D"/>
    <w:rsid w:val="00095263"/>
    <w:rsid w:val="00097898"/>
    <w:rsid w:val="000F6B1B"/>
    <w:rsid w:val="001104E6"/>
    <w:rsid w:val="0011258A"/>
    <w:rsid w:val="0012050C"/>
    <w:rsid w:val="0012638D"/>
    <w:rsid w:val="00127214"/>
    <w:rsid w:val="00132538"/>
    <w:rsid w:val="00132C46"/>
    <w:rsid w:val="00141071"/>
    <w:rsid w:val="00141BFA"/>
    <w:rsid w:val="00143512"/>
    <w:rsid w:val="00153DC1"/>
    <w:rsid w:val="0016392D"/>
    <w:rsid w:val="00164565"/>
    <w:rsid w:val="001752CB"/>
    <w:rsid w:val="00175FC7"/>
    <w:rsid w:val="00176DB5"/>
    <w:rsid w:val="00191675"/>
    <w:rsid w:val="001A297C"/>
    <w:rsid w:val="001A34C8"/>
    <w:rsid w:val="001B045B"/>
    <w:rsid w:val="001D205B"/>
    <w:rsid w:val="001E1FF1"/>
    <w:rsid w:val="001E5A00"/>
    <w:rsid w:val="001E5E0D"/>
    <w:rsid w:val="001F3229"/>
    <w:rsid w:val="001F5718"/>
    <w:rsid w:val="00215010"/>
    <w:rsid w:val="00224E28"/>
    <w:rsid w:val="00237EC5"/>
    <w:rsid w:val="00240E1F"/>
    <w:rsid w:val="00252BBA"/>
    <w:rsid w:val="00264534"/>
    <w:rsid w:val="00274976"/>
    <w:rsid w:val="00294F9F"/>
    <w:rsid w:val="002B0B02"/>
    <w:rsid w:val="002B11E3"/>
    <w:rsid w:val="002B31F4"/>
    <w:rsid w:val="002B5D54"/>
    <w:rsid w:val="002D4111"/>
    <w:rsid w:val="002E3046"/>
    <w:rsid w:val="002E732A"/>
    <w:rsid w:val="002F13CE"/>
    <w:rsid w:val="003014E6"/>
    <w:rsid w:val="0030549B"/>
    <w:rsid w:val="003209F1"/>
    <w:rsid w:val="00324D2A"/>
    <w:rsid w:val="00332F65"/>
    <w:rsid w:val="003359D7"/>
    <w:rsid w:val="0035337B"/>
    <w:rsid w:val="003717E3"/>
    <w:rsid w:val="003729E8"/>
    <w:rsid w:val="00375CD8"/>
    <w:rsid w:val="003804BE"/>
    <w:rsid w:val="003826EC"/>
    <w:rsid w:val="00385081"/>
    <w:rsid w:val="0039145A"/>
    <w:rsid w:val="003B1E9B"/>
    <w:rsid w:val="003C277B"/>
    <w:rsid w:val="003D138E"/>
    <w:rsid w:val="003D36B3"/>
    <w:rsid w:val="003F2AC5"/>
    <w:rsid w:val="004142E5"/>
    <w:rsid w:val="00422379"/>
    <w:rsid w:val="00425676"/>
    <w:rsid w:val="00441CCB"/>
    <w:rsid w:val="0045058F"/>
    <w:rsid w:val="004600C2"/>
    <w:rsid w:val="00460236"/>
    <w:rsid w:val="00460FAA"/>
    <w:rsid w:val="00461B58"/>
    <w:rsid w:val="004672F4"/>
    <w:rsid w:val="0047601D"/>
    <w:rsid w:val="00482501"/>
    <w:rsid w:val="00486533"/>
    <w:rsid w:val="004A5BE9"/>
    <w:rsid w:val="004B14EB"/>
    <w:rsid w:val="004C3652"/>
    <w:rsid w:val="004D16B4"/>
    <w:rsid w:val="004D1A9A"/>
    <w:rsid w:val="004D47AD"/>
    <w:rsid w:val="004E07BB"/>
    <w:rsid w:val="004E2036"/>
    <w:rsid w:val="004E218F"/>
    <w:rsid w:val="004E7616"/>
    <w:rsid w:val="004F2E87"/>
    <w:rsid w:val="004F4311"/>
    <w:rsid w:val="00504D53"/>
    <w:rsid w:val="0050663D"/>
    <w:rsid w:val="00521045"/>
    <w:rsid w:val="005401D8"/>
    <w:rsid w:val="00550CC0"/>
    <w:rsid w:val="005557A4"/>
    <w:rsid w:val="00571303"/>
    <w:rsid w:val="00582E7D"/>
    <w:rsid w:val="005A0B24"/>
    <w:rsid w:val="005A0B5F"/>
    <w:rsid w:val="005B0FA8"/>
    <w:rsid w:val="005C278A"/>
    <w:rsid w:val="005C48C8"/>
    <w:rsid w:val="005C7CAB"/>
    <w:rsid w:val="005D677F"/>
    <w:rsid w:val="005D7412"/>
    <w:rsid w:val="005D7C79"/>
    <w:rsid w:val="005E3AF9"/>
    <w:rsid w:val="005E49AB"/>
    <w:rsid w:val="005E5BED"/>
    <w:rsid w:val="005F7DC2"/>
    <w:rsid w:val="00605843"/>
    <w:rsid w:val="00614CDB"/>
    <w:rsid w:val="00614F58"/>
    <w:rsid w:val="00615DFB"/>
    <w:rsid w:val="006227B9"/>
    <w:rsid w:val="0063027F"/>
    <w:rsid w:val="00634A7C"/>
    <w:rsid w:val="006512DA"/>
    <w:rsid w:val="00656A4D"/>
    <w:rsid w:val="006753A7"/>
    <w:rsid w:val="00683AF6"/>
    <w:rsid w:val="006919C2"/>
    <w:rsid w:val="006A11F8"/>
    <w:rsid w:val="006A1FF4"/>
    <w:rsid w:val="006A6583"/>
    <w:rsid w:val="006B129D"/>
    <w:rsid w:val="006B49FE"/>
    <w:rsid w:val="006B55B4"/>
    <w:rsid w:val="006C0065"/>
    <w:rsid w:val="006C3624"/>
    <w:rsid w:val="006D0966"/>
    <w:rsid w:val="006D4B4F"/>
    <w:rsid w:val="006D698F"/>
    <w:rsid w:val="006E7351"/>
    <w:rsid w:val="006F4EA6"/>
    <w:rsid w:val="006F51F5"/>
    <w:rsid w:val="007033CF"/>
    <w:rsid w:val="00721E00"/>
    <w:rsid w:val="007326BE"/>
    <w:rsid w:val="0073311A"/>
    <w:rsid w:val="00743E05"/>
    <w:rsid w:val="007605F4"/>
    <w:rsid w:val="00770D0E"/>
    <w:rsid w:val="00770FEF"/>
    <w:rsid w:val="007727BF"/>
    <w:rsid w:val="00773458"/>
    <w:rsid w:val="00773A79"/>
    <w:rsid w:val="0077684F"/>
    <w:rsid w:val="00787201"/>
    <w:rsid w:val="00792B95"/>
    <w:rsid w:val="007A0C7D"/>
    <w:rsid w:val="007A0D36"/>
    <w:rsid w:val="007B0A49"/>
    <w:rsid w:val="007B0F9C"/>
    <w:rsid w:val="007B1F8F"/>
    <w:rsid w:val="007B4823"/>
    <w:rsid w:val="007C05C7"/>
    <w:rsid w:val="007C2A39"/>
    <w:rsid w:val="007D16FE"/>
    <w:rsid w:val="007D1AD7"/>
    <w:rsid w:val="007D1FDC"/>
    <w:rsid w:val="007D3CC1"/>
    <w:rsid w:val="007E6D99"/>
    <w:rsid w:val="007F1418"/>
    <w:rsid w:val="007F2914"/>
    <w:rsid w:val="007F6AF2"/>
    <w:rsid w:val="008009C0"/>
    <w:rsid w:val="00802D6F"/>
    <w:rsid w:val="008034C1"/>
    <w:rsid w:val="008035F6"/>
    <w:rsid w:val="00816C82"/>
    <w:rsid w:val="008223EB"/>
    <w:rsid w:val="00824D61"/>
    <w:rsid w:val="008255A2"/>
    <w:rsid w:val="00830838"/>
    <w:rsid w:val="00844426"/>
    <w:rsid w:val="008447EC"/>
    <w:rsid w:val="008456ED"/>
    <w:rsid w:val="0084699B"/>
    <w:rsid w:val="00846CC3"/>
    <w:rsid w:val="00857269"/>
    <w:rsid w:val="008626B1"/>
    <w:rsid w:val="00863CEF"/>
    <w:rsid w:val="0086500B"/>
    <w:rsid w:val="00866605"/>
    <w:rsid w:val="00866813"/>
    <w:rsid w:val="00884F76"/>
    <w:rsid w:val="00896BEB"/>
    <w:rsid w:val="008A2B80"/>
    <w:rsid w:val="008B0D91"/>
    <w:rsid w:val="008B2CBD"/>
    <w:rsid w:val="008C03AC"/>
    <w:rsid w:val="008D0876"/>
    <w:rsid w:val="008E167B"/>
    <w:rsid w:val="008E4761"/>
    <w:rsid w:val="008F0B82"/>
    <w:rsid w:val="008F1D6B"/>
    <w:rsid w:val="008F2283"/>
    <w:rsid w:val="008F58E3"/>
    <w:rsid w:val="00910736"/>
    <w:rsid w:val="00913482"/>
    <w:rsid w:val="00914125"/>
    <w:rsid w:val="00920BE7"/>
    <w:rsid w:val="009212E0"/>
    <w:rsid w:val="00951ABA"/>
    <w:rsid w:val="009520DF"/>
    <w:rsid w:val="009544F9"/>
    <w:rsid w:val="009557A1"/>
    <w:rsid w:val="009558DF"/>
    <w:rsid w:val="009711A7"/>
    <w:rsid w:val="009728FD"/>
    <w:rsid w:val="009755A4"/>
    <w:rsid w:val="00992215"/>
    <w:rsid w:val="00992C9A"/>
    <w:rsid w:val="009A1E74"/>
    <w:rsid w:val="009A248A"/>
    <w:rsid w:val="009C71F2"/>
    <w:rsid w:val="009C7ECB"/>
    <w:rsid w:val="009D13FA"/>
    <w:rsid w:val="009D66C9"/>
    <w:rsid w:val="009D6AB1"/>
    <w:rsid w:val="009D7797"/>
    <w:rsid w:val="009E348B"/>
    <w:rsid w:val="009E6268"/>
    <w:rsid w:val="009F0E87"/>
    <w:rsid w:val="009F231B"/>
    <w:rsid w:val="009F2F17"/>
    <w:rsid w:val="00A0285B"/>
    <w:rsid w:val="00A07776"/>
    <w:rsid w:val="00A21ABB"/>
    <w:rsid w:val="00A46E8B"/>
    <w:rsid w:val="00A84FB9"/>
    <w:rsid w:val="00AA04CA"/>
    <w:rsid w:val="00AA3C1A"/>
    <w:rsid w:val="00AA7910"/>
    <w:rsid w:val="00AB3A5B"/>
    <w:rsid w:val="00AB4E3C"/>
    <w:rsid w:val="00AB6E9D"/>
    <w:rsid w:val="00AC0722"/>
    <w:rsid w:val="00AD5548"/>
    <w:rsid w:val="00AF5E38"/>
    <w:rsid w:val="00B144D6"/>
    <w:rsid w:val="00B24016"/>
    <w:rsid w:val="00B25672"/>
    <w:rsid w:val="00B305DF"/>
    <w:rsid w:val="00B36BA7"/>
    <w:rsid w:val="00B43DF1"/>
    <w:rsid w:val="00B45C8B"/>
    <w:rsid w:val="00B52346"/>
    <w:rsid w:val="00B5746D"/>
    <w:rsid w:val="00B577DF"/>
    <w:rsid w:val="00B62897"/>
    <w:rsid w:val="00B877E1"/>
    <w:rsid w:val="00B9162A"/>
    <w:rsid w:val="00B93360"/>
    <w:rsid w:val="00B944F0"/>
    <w:rsid w:val="00B94A9E"/>
    <w:rsid w:val="00B95330"/>
    <w:rsid w:val="00BA01BF"/>
    <w:rsid w:val="00BC0D8B"/>
    <w:rsid w:val="00BD5D56"/>
    <w:rsid w:val="00BE2D32"/>
    <w:rsid w:val="00BF35E5"/>
    <w:rsid w:val="00BF551A"/>
    <w:rsid w:val="00BF7D28"/>
    <w:rsid w:val="00C02F07"/>
    <w:rsid w:val="00C0467A"/>
    <w:rsid w:val="00C07826"/>
    <w:rsid w:val="00C1718A"/>
    <w:rsid w:val="00C4072D"/>
    <w:rsid w:val="00C46CBF"/>
    <w:rsid w:val="00C47DF0"/>
    <w:rsid w:val="00C512F7"/>
    <w:rsid w:val="00C51A81"/>
    <w:rsid w:val="00C53200"/>
    <w:rsid w:val="00C53BFB"/>
    <w:rsid w:val="00C67A09"/>
    <w:rsid w:val="00C72FF0"/>
    <w:rsid w:val="00C85214"/>
    <w:rsid w:val="00CA54FD"/>
    <w:rsid w:val="00CB6858"/>
    <w:rsid w:val="00CD4941"/>
    <w:rsid w:val="00CD4A7B"/>
    <w:rsid w:val="00CF1DE5"/>
    <w:rsid w:val="00D2020F"/>
    <w:rsid w:val="00D20699"/>
    <w:rsid w:val="00D35840"/>
    <w:rsid w:val="00D5325B"/>
    <w:rsid w:val="00D537E8"/>
    <w:rsid w:val="00D60378"/>
    <w:rsid w:val="00D65064"/>
    <w:rsid w:val="00D6526A"/>
    <w:rsid w:val="00D72689"/>
    <w:rsid w:val="00D80016"/>
    <w:rsid w:val="00D80B7A"/>
    <w:rsid w:val="00DA59A9"/>
    <w:rsid w:val="00DA67C9"/>
    <w:rsid w:val="00DC1439"/>
    <w:rsid w:val="00DC4174"/>
    <w:rsid w:val="00DD56CA"/>
    <w:rsid w:val="00DD6B35"/>
    <w:rsid w:val="00DE1CF0"/>
    <w:rsid w:val="00DE26C8"/>
    <w:rsid w:val="00DE2DA5"/>
    <w:rsid w:val="00DF2EFB"/>
    <w:rsid w:val="00DF378C"/>
    <w:rsid w:val="00DF3CE5"/>
    <w:rsid w:val="00DF3E28"/>
    <w:rsid w:val="00E00CFE"/>
    <w:rsid w:val="00E0122A"/>
    <w:rsid w:val="00E115F8"/>
    <w:rsid w:val="00E21B25"/>
    <w:rsid w:val="00E27A07"/>
    <w:rsid w:val="00E31CF6"/>
    <w:rsid w:val="00E336EB"/>
    <w:rsid w:val="00E444D6"/>
    <w:rsid w:val="00E55D0A"/>
    <w:rsid w:val="00E563D6"/>
    <w:rsid w:val="00E61DEE"/>
    <w:rsid w:val="00E668DE"/>
    <w:rsid w:val="00E80B48"/>
    <w:rsid w:val="00E8133D"/>
    <w:rsid w:val="00E86C7E"/>
    <w:rsid w:val="00E92AC8"/>
    <w:rsid w:val="00E9341F"/>
    <w:rsid w:val="00EA140F"/>
    <w:rsid w:val="00EA50ED"/>
    <w:rsid w:val="00EB79F3"/>
    <w:rsid w:val="00ED5397"/>
    <w:rsid w:val="00ED5668"/>
    <w:rsid w:val="00EE5572"/>
    <w:rsid w:val="00EE6776"/>
    <w:rsid w:val="00F02685"/>
    <w:rsid w:val="00F11CEC"/>
    <w:rsid w:val="00F21A8E"/>
    <w:rsid w:val="00F21E28"/>
    <w:rsid w:val="00F225A9"/>
    <w:rsid w:val="00F33DA2"/>
    <w:rsid w:val="00F37D07"/>
    <w:rsid w:val="00F408BB"/>
    <w:rsid w:val="00F40D0A"/>
    <w:rsid w:val="00F415E8"/>
    <w:rsid w:val="00F43BA6"/>
    <w:rsid w:val="00F55F67"/>
    <w:rsid w:val="00F60E45"/>
    <w:rsid w:val="00F66FC9"/>
    <w:rsid w:val="00F714E9"/>
    <w:rsid w:val="00F7337D"/>
    <w:rsid w:val="00F73C48"/>
    <w:rsid w:val="00F77254"/>
    <w:rsid w:val="00F90B85"/>
    <w:rsid w:val="00F90CC5"/>
    <w:rsid w:val="00F91E6A"/>
    <w:rsid w:val="00FA464E"/>
    <w:rsid w:val="00FB5655"/>
    <w:rsid w:val="00FD4561"/>
    <w:rsid w:val="00FF0A13"/>
    <w:rsid w:val="00FF5E64"/>
    <w:rsid w:val="00FF6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7C734856"/>
  <w15:docId w15:val="{614B150C-64EC-440E-9D87-5F675D123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111"/>
    <w:pPr>
      <w:spacing w:after="200" w:line="276" w:lineRule="auto"/>
    </w:pPr>
    <w:rPr>
      <w:lang w:eastAsia="en-US"/>
    </w:rPr>
  </w:style>
  <w:style w:type="paragraph" w:styleId="Heading2">
    <w:name w:val="heading 2"/>
    <w:basedOn w:val="Normal"/>
    <w:next w:val="Normal"/>
    <w:link w:val="Heading2Char"/>
    <w:unhideWhenUsed/>
    <w:qFormat/>
    <w:locked/>
    <w:rsid w:val="006512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6512D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locked/>
    <w:rsid w:val="006512D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D411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4111"/>
    <w:pPr>
      <w:ind w:left="720"/>
      <w:contextualSpacing/>
    </w:pPr>
  </w:style>
  <w:style w:type="paragraph" w:styleId="Header">
    <w:name w:val="header"/>
    <w:basedOn w:val="Normal"/>
    <w:link w:val="HeaderChar"/>
    <w:uiPriority w:val="99"/>
    <w:rsid w:val="00E61DE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61DEE"/>
    <w:rPr>
      <w:rFonts w:cs="Times New Roman"/>
    </w:rPr>
  </w:style>
  <w:style w:type="paragraph" w:styleId="Footer">
    <w:name w:val="footer"/>
    <w:basedOn w:val="Normal"/>
    <w:link w:val="FooterChar"/>
    <w:uiPriority w:val="99"/>
    <w:rsid w:val="00E61DE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61DEE"/>
    <w:rPr>
      <w:rFonts w:cs="Times New Roman"/>
    </w:rPr>
  </w:style>
  <w:style w:type="paragraph" w:styleId="BalloonText">
    <w:name w:val="Balloon Text"/>
    <w:basedOn w:val="Normal"/>
    <w:link w:val="BalloonTextChar"/>
    <w:uiPriority w:val="99"/>
    <w:semiHidden/>
    <w:rsid w:val="00E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1DEE"/>
    <w:rPr>
      <w:rFonts w:ascii="Tahoma" w:hAnsi="Tahoma" w:cs="Tahoma"/>
      <w:sz w:val="16"/>
      <w:szCs w:val="16"/>
    </w:rPr>
  </w:style>
  <w:style w:type="character" w:styleId="Hyperlink">
    <w:name w:val="Hyperlink"/>
    <w:basedOn w:val="DefaultParagraphFont"/>
    <w:uiPriority w:val="99"/>
    <w:rsid w:val="00153DC1"/>
    <w:rPr>
      <w:rFonts w:cs="Times New Roman"/>
      <w:color w:val="0000FF"/>
      <w:u w:val="single"/>
    </w:rPr>
  </w:style>
  <w:style w:type="paragraph" w:styleId="NoSpacing">
    <w:name w:val="No Spacing"/>
    <w:uiPriority w:val="1"/>
    <w:qFormat/>
    <w:rsid w:val="00DD6B35"/>
    <w:rPr>
      <w:lang w:eastAsia="en-US"/>
    </w:rPr>
  </w:style>
  <w:style w:type="character" w:customStyle="1" w:styleId="Heading2Char">
    <w:name w:val="Heading 2 Char"/>
    <w:basedOn w:val="DefaultParagraphFont"/>
    <w:link w:val="Heading2"/>
    <w:rsid w:val="006512DA"/>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rsid w:val="006512DA"/>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rsid w:val="006512DA"/>
    <w:rPr>
      <w:rFonts w:asciiTheme="majorHAnsi" w:eastAsiaTheme="majorEastAsia" w:hAnsiTheme="majorHAnsi" w:cstheme="majorBidi"/>
      <w:i/>
      <w:iCs/>
      <w:color w:val="365F91" w:themeColor="accent1" w:themeShade="BF"/>
      <w:lang w:eastAsia="en-US"/>
    </w:rPr>
  </w:style>
  <w:style w:type="character" w:styleId="Strong">
    <w:name w:val="Strong"/>
    <w:basedOn w:val="DefaultParagraphFont"/>
    <w:qFormat/>
    <w:locked/>
    <w:rsid w:val="006512DA"/>
    <w:rPr>
      <w:b/>
      <w:bCs/>
    </w:rPr>
  </w:style>
  <w:style w:type="character" w:styleId="CommentReference">
    <w:name w:val="annotation reference"/>
    <w:basedOn w:val="DefaultParagraphFont"/>
    <w:uiPriority w:val="99"/>
    <w:semiHidden/>
    <w:unhideWhenUsed/>
    <w:rsid w:val="00A07776"/>
    <w:rPr>
      <w:sz w:val="16"/>
      <w:szCs w:val="16"/>
    </w:rPr>
  </w:style>
  <w:style w:type="paragraph" w:styleId="CommentText">
    <w:name w:val="annotation text"/>
    <w:basedOn w:val="Normal"/>
    <w:link w:val="CommentTextChar"/>
    <w:uiPriority w:val="99"/>
    <w:semiHidden/>
    <w:unhideWhenUsed/>
    <w:rsid w:val="00A07776"/>
    <w:pPr>
      <w:spacing w:line="240" w:lineRule="auto"/>
    </w:pPr>
    <w:rPr>
      <w:sz w:val="20"/>
      <w:szCs w:val="20"/>
    </w:rPr>
  </w:style>
  <w:style w:type="character" w:customStyle="1" w:styleId="CommentTextChar">
    <w:name w:val="Comment Text Char"/>
    <w:basedOn w:val="DefaultParagraphFont"/>
    <w:link w:val="CommentText"/>
    <w:uiPriority w:val="99"/>
    <w:semiHidden/>
    <w:rsid w:val="00A07776"/>
    <w:rPr>
      <w:sz w:val="20"/>
      <w:szCs w:val="20"/>
      <w:lang w:eastAsia="en-US"/>
    </w:rPr>
  </w:style>
  <w:style w:type="paragraph" w:styleId="CommentSubject">
    <w:name w:val="annotation subject"/>
    <w:basedOn w:val="CommentText"/>
    <w:next w:val="CommentText"/>
    <w:link w:val="CommentSubjectChar"/>
    <w:uiPriority w:val="99"/>
    <w:semiHidden/>
    <w:unhideWhenUsed/>
    <w:rsid w:val="00A07776"/>
    <w:rPr>
      <w:b/>
      <w:bCs/>
    </w:rPr>
  </w:style>
  <w:style w:type="character" w:customStyle="1" w:styleId="CommentSubjectChar">
    <w:name w:val="Comment Subject Char"/>
    <w:basedOn w:val="CommentTextChar"/>
    <w:link w:val="CommentSubject"/>
    <w:uiPriority w:val="99"/>
    <w:semiHidden/>
    <w:rsid w:val="00A07776"/>
    <w:rPr>
      <w:b/>
      <w:bCs/>
      <w:sz w:val="20"/>
      <w:szCs w:val="20"/>
      <w:lang w:eastAsia="en-US"/>
    </w:rPr>
  </w:style>
  <w:style w:type="paragraph" w:styleId="Quote">
    <w:name w:val="Quote"/>
    <w:basedOn w:val="Normal"/>
    <w:next w:val="Normal"/>
    <w:link w:val="QuoteChar"/>
    <w:uiPriority w:val="29"/>
    <w:qFormat/>
    <w:rsid w:val="00C02F0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02F07"/>
    <w:rPr>
      <w:i/>
      <w:iCs/>
      <w:color w:val="404040" w:themeColor="text1" w:themeTint="BF"/>
      <w:lang w:eastAsia="en-US"/>
    </w:rPr>
  </w:style>
  <w:style w:type="character" w:styleId="UnresolvedMention">
    <w:name w:val="Unresolved Mention"/>
    <w:basedOn w:val="DefaultParagraphFont"/>
    <w:uiPriority w:val="99"/>
    <w:semiHidden/>
    <w:unhideWhenUsed/>
    <w:rsid w:val="00506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hounslow.gov.uk"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EN@hounslow.gov.uk" TargetMode="Externa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Box%20Sync\TEMPLATES\Plan%20templates\HOUNSLOW%20EHC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CE64B9D8B22643B05479F04D8E540F" ma:contentTypeVersion="16" ma:contentTypeDescription="Create a new document." ma:contentTypeScope="" ma:versionID="6cc4d3403266ae6f46ee0dad680efef0">
  <xsd:schema xmlns:xsd="http://www.w3.org/2001/XMLSchema" xmlns:xs="http://www.w3.org/2001/XMLSchema" xmlns:p="http://schemas.microsoft.com/office/2006/metadata/properties" xmlns:ns2="9ddc0668-cc34-42e7-bbdc-46c167ced2fe" xmlns:ns3="fa69157a-e436-44c7-90d0-0c26303821ea" targetNamespace="http://schemas.microsoft.com/office/2006/metadata/properties" ma:root="true" ma:fieldsID="f5ce9c5e482df03cc0d1f27325c99453" ns2:_="" ns3:_="">
    <xsd:import namespace="9ddc0668-cc34-42e7-bbdc-46c167ced2fe"/>
    <xsd:import namespace="fa69157a-e436-44c7-90d0-0c26303821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c0668-cc34-42e7-bbdc-46c167ced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993f56-752b-4db2-82ac-cb0b7a9c12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9157a-e436-44c7-90d0-0c26303821e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cc8fdac-2bc3-47af-b09f-3c5870a8b882}" ma:internalName="TaxCatchAll" ma:showField="CatchAllData" ma:web="fa69157a-e436-44c7-90d0-0c26303821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c0668-cc34-42e7-bbdc-46c167ced2fe">
      <Terms xmlns="http://schemas.microsoft.com/office/infopath/2007/PartnerControls"/>
    </lcf76f155ced4ddcb4097134ff3c332f>
    <TaxCatchAll xmlns="fa69157a-e436-44c7-90d0-0c26303821ea" xsi:nil="true"/>
  </documentManagement>
</p:properties>
</file>

<file path=customXml/itemProps1.xml><?xml version="1.0" encoding="utf-8"?>
<ds:datastoreItem xmlns:ds="http://schemas.openxmlformats.org/officeDocument/2006/customXml" ds:itemID="{06F8D778-FF1E-44DC-A51F-1EFDC88C6466}">
  <ds:schemaRefs>
    <ds:schemaRef ds:uri="http://schemas.openxmlformats.org/officeDocument/2006/bibliography"/>
  </ds:schemaRefs>
</ds:datastoreItem>
</file>

<file path=customXml/itemProps2.xml><?xml version="1.0" encoding="utf-8"?>
<ds:datastoreItem xmlns:ds="http://schemas.openxmlformats.org/officeDocument/2006/customXml" ds:itemID="{4BD81173-FEE1-442B-8A19-5ABF6A9476B7}"/>
</file>

<file path=customXml/itemProps3.xml><?xml version="1.0" encoding="utf-8"?>
<ds:datastoreItem xmlns:ds="http://schemas.openxmlformats.org/officeDocument/2006/customXml" ds:itemID="{52F3599C-804E-47E8-902A-7B390AC06EE0}"/>
</file>

<file path=customXml/itemProps4.xml><?xml version="1.0" encoding="utf-8"?>
<ds:datastoreItem xmlns:ds="http://schemas.openxmlformats.org/officeDocument/2006/customXml" ds:itemID="{5F40B15B-4C3D-4626-937E-D2573BB2C678}"/>
</file>

<file path=docProps/app.xml><?xml version="1.0" encoding="utf-8"?>
<Properties xmlns="http://schemas.openxmlformats.org/officeDocument/2006/extended-properties" xmlns:vt="http://schemas.openxmlformats.org/officeDocument/2006/docPropsVTypes">
  <Template>HOUNSLOW EHCP</Template>
  <TotalTime>0</TotalTime>
  <Pages>10</Pages>
  <Words>2408</Words>
  <Characters>13731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Proposed / Final / Proposed Amended / Amended Version X</vt:lpstr>
    </vt:vector>
  </TitlesOfParts>
  <Company>London Borough of Hounslow</Company>
  <LinksUpToDate>false</LinksUpToDate>
  <CharactersWithSpaces>16107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 Final / Proposed Amended / Amended Version X</dc:title>
  <dc:subject>Special Educational Needs Team, London Borough of HounslowBlue Zone, Civic Centre, Lampton Road, TW3 4DNTel: 0208 583 2672Email: SEN@hounslow.gov.uk</dc:subject>
  <dc:creator>User</dc:creator>
  <cp:lastModifiedBy>Paula Jewes</cp:lastModifiedBy>
  <cp:revision>2</cp:revision>
  <cp:lastPrinted>2018-12-06T14:37:00Z</cp:lastPrinted>
  <dcterms:created xsi:type="dcterms:W3CDTF">2019-04-04T10:59:00Z</dcterms:created>
  <dcterms:modified xsi:type="dcterms:W3CDTF">2019-04-04T10:59:00Z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0x0101002FCE64B9D8B22643B05479F04D8E540F</vt:lpwstr>
  </property>
  <property fmtid="{D5CDD505-2E9C-101B-9397-08002B2CF9AE}" pid="3" name="Order">
    <vt:r8>10100</vt:r8>
  </property>
  <property fmtid="{D5CDD505-2E9C-101B-9397-08002B2CF9AE}" pid="4" name="MediaServiceImageTags">
    <vt:lpwstr/>
  </property>
</Properties>
</file>