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B1" w:rsidRDefault="00AF7837" w:rsidP="00AF783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CC14C8A" wp14:editId="3EA1FE95">
            <wp:extent cx="2140585" cy="79874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unslowForLBoC_RGB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308" cy="81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70B" w:rsidRDefault="00AF7837" w:rsidP="00AF7837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7837">
        <w:rPr>
          <w:rFonts w:ascii="Arial" w:hAnsi="Arial" w:cs="Arial"/>
          <w:sz w:val="24"/>
          <w:szCs w:val="24"/>
        </w:rPr>
        <w:tab/>
      </w:r>
    </w:p>
    <w:p w:rsidR="00AF7837" w:rsidRPr="002A33D0" w:rsidRDefault="002821E2" w:rsidP="00AF7837">
      <w:pPr>
        <w:rPr>
          <w:rFonts w:ascii="Arial" w:hAnsi="Arial" w:cs="Arial"/>
          <w:sz w:val="24"/>
          <w:szCs w:val="24"/>
        </w:rPr>
      </w:pPr>
      <w:r w:rsidRPr="002A33D0">
        <w:rPr>
          <w:rFonts w:ascii="Arial" w:hAnsi="Arial" w:cs="Arial"/>
          <w:sz w:val="24"/>
          <w:szCs w:val="24"/>
        </w:rPr>
        <w:t>xx</w:t>
      </w:r>
      <w:r w:rsidR="00AF7837" w:rsidRPr="002A33D0">
        <w:rPr>
          <w:rFonts w:ascii="Arial" w:hAnsi="Arial" w:cs="Arial"/>
          <w:sz w:val="24"/>
          <w:szCs w:val="24"/>
        </w:rPr>
        <w:t xml:space="preserve"> October 2019</w:t>
      </w:r>
    </w:p>
    <w:p w:rsidR="00AF7837" w:rsidRPr="002A33D0" w:rsidRDefault="00AF7837" w:rsidP="00AF7837">
      <w:pPr>
        <w:rPr>
          <w:rFonts w:ascii="Arial" w:hAnsi="Arial" w:cs="Arial"/>
          <w:sz w:val="24"/>
          <w:szCs w:val="24"/>
        </w:rPr>
      </w:pPr>
    </w:p>
    <w:p w:rsidR="00AF7837" w:rsidRPr="002A33D0" w:rsidRDefault="008A1EEA" w:rsidP="00AF7837">
      <w:pPr>
        <w:rPr>
          <w:rFonts w:ascii="Arial" w:hAnsi="Arial" w:cs="Arial"/>
          <w:sz w:val="24"/>
          <w:szCs w:val="24"/>
        </w:rPr>
      </w:pPr>
      <w:r w:rsidRPr="002A33D0">
        <w:rPr>
          <w:rFonts w:ascii="Arial" w:hAnsi="Arial" w:cs="Arial"/>
          <w:sz w:val="24"/>
          <w:szCs w:val="24"/>
        </w:rPr>
        <w:t>Dear Mayor of London,</w:t>
      </w:r>
    </w:p>
    <w:p w:rsidR="008A1EEA" w:rsidRPr="002A33D0" w:rsidRDefault="00C75925" w:rsidP="00AF7837">
      <w:pPr>
        <w:rPr>
          <w:rFonts w:ascii="Arial" w:hAnsi="Arial" w:cs="Arial"/>
          <w:b/>
          <w:sz w:val="24"/>
          <w:szCs w:val="24"/>
        </w:rPr>
      </w:pPr>
      <w:r w:rsidRPr="002A33D0">
        <w:rPr>
          <w:rFonts w:ascii="Arial" w:hAnsi="Arial" w:cs="Arial"/>
          <w:b/>
          <w:sz w:val="24"/>
          <w:szCs w:val="24"/>
        </w:rPr>
        <w:t>I am writing on behalf of (</w:t>
      </w:r>
      <w:r w:rsidR="000E421A" w:rsidRPr="002A33D0">
        <w:rPr>
          <w:rFonts w:ascii="Arial" w:hAnsi="Arial" w:cs="Arial"/>
          <w:b/>
          <w:sz w:val="24"/>
          <w:szCs w:val="24"/>
        </w:rPr>
        <w:t xml:space="preserve">please insert </w:t>
      </w:r>
      <w:r w:rsidRPr="002A33D0">
        <w:rPr>
          <w:rFonts w:ascii="Arial" w:hAnsi="Arial" w:cs="Arial"/>
          <w:b/>
          <w:sz w:val="24"/>
          <w:szCs w:val="24"/>
        </w:rPr>
        <w:t>company name) to give</w:t>
      </w:r>
      <w:r w:rsidR="008A1EEA" w:rsidRPr="002A33D0">
        <w:rPr>
          <w:rFonts w:ascii="Arial" w:hAnsi="Arial" w:cs="Arial"/>
          <w:b/>
          <w:sz w:val="24"/>
          <w:szCs w:val="24"/>
        </w:rPr>
        <w:t xml:space="preserve"> our full support to Hounslow’s bid to be London Borough of Culture 2021.</w:t>
      </w:r>
    </w:p>
    <w:p w:rsidR="000E421A" w:rsidRPr="002A33D0" w:rsidRDefault="000E421A" w:rsidP="000E4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33D0">
        <w:rPr>
          <w:rFonts w:ascii="Arial" w:hAnsi="Arial" w:cs="Arial"/>
          <w:sz w:val="24"/>
          <w:szCs w:val="24"/>
        </w:rPr>
        <w:t xml:space="preserve">We are Hounslow.  </w:t>
      </w:r>
      <w:r w:rsidRPr="002A33D0">
        <w:rPr>
          <w:rFonts w:ascii="Arial" w:hAnsi="Arial" w:cs="Arial"/>
          <w:sz w:val="24"/>
          <w:szCs w:val="24"/>
        </w:rPr>
        <w:t>We’re a long, thin borough stretching</w:t>
      </w:r>
      <w:r w:rsidRPr="002A33D0">
        <w:rPr>
          <w:rFonts w:ascii="Arial" w:hAnsi="Arial" w:cs="Arial"/>
          <w:sz w:val="24"/>
          <w:szCs w:val="24"/>
        </w:rPr>
        <w:t xml:space="preserve"> </w:t>
      </w:r>
      <w:r w:rsidRPr="002A33D0">
        <w:rPr>
          <w:rFonts w:ascii="Arial" w:hAnsi="Arial" w:cs="Arial"/>
          <w:sz w:val="24"/>
          <w:szCs w:val="24"/>
        </w:rPr>
        <w:t>all the way from the centre of town to</w:t>
      </w:r>
      <w:r w:rsidRPr="002A33D0">
        <w:rPr>
          <w:rFonts w:ascii="Arial" w:hAnsi="Arial" w:cs="Arial"/>
          <w:sz w:val="24"/>
          <w:szCs w:val="24"/>
        </w:rPr>
        <w:t xml:space="preserve"> </w:t>
      </w:r>
      <w:r w:rsidRPr="002A33D0">
        <w:rPr>
          <w:rFonts w:ascii="Arial" w:hAnsi="Arial" w:cs="Arial"/>
          <w:sz w:val="24"/>
          <w:szCs w:val="24"/>
        </w:rPr>
        <w:t>the home counties. A borough of roads,</w:t>
      </w:r>
      <w:r w:rsidRPr="002A33D0">
        <w:rPr>
          <w:rFonts w:ascii="Arial" w:hAnsi="Arial" w:cs="Arial"/>
          <w:sz w:val="24"/>
          <w:szCs w:val="24"/>
        </w:rPr>
        <w:t xml:space="preserve"> </w:t>
      </w:r>
      <w:r w:rsidRPr="002A33D0">
        <w:rPr>
          <w:rFonts w:ascii="Arial" w:hAnsi="Arial" w:cs="Arial"/>
          <w:sz w:val="24"/>
          <w:szCs w:val="24"/>
        </w:rPr>
        <w:t>railways, rivers and canals with lots</w:t>
      </w:r>
      <w:r w:rsidRPr="002A33D0">
        <w:rPr>
          <w:rFonts w:ascii="Arial" w:hAnsi="Arial" w:cs="Arial"/>
          <w:sz w:val="24"/>
          <w:szCs w:val="24"/>
        </w:rPr>
        <w:t xml:space="preserve"> </w:t>
      </w:r>
      <w:r w:rsidRPr="002A33D0">
        <w:rPr>
          <w:rFonts w:ascii="Arial" w:hAnsi="Arial" w:cs="Arial"/>
          <w:sz w:val="24"/>
          <w:szCs w:val="24"/>
        </w:rPr>
        <w:t>of leavings and landings.</w:t>
      </w:r>
    </w:p>
    <w:p w:rsidR="000E421A" w:rsidRPr="002A33D0" w:rsidRDefault="000E421A" w:rsidP="000E4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421A" w:rsidRPr="002A33D0" w:rsidRDefault="000E421A" w:rsidP="000E4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33D0">
        <w:rPr>
          <w:rFonts w:ascii="Arial" w:hAnsi="Arial" w:cs="Arial"/>
          <w:sz w:val="24"/>
          <w:szCs w:val="24"/>
        </w:rPr>
        <w:t>It’s made us into a bustling, busy place.</w:t>
      </w:r>
      <w:r w:rsidRPr="002A33D0">
        <w:rPr>
          <w:rFonts w:ascii="Arial" w:hAnsi="Arial" w:cs="Arial"/>
          <w:sz w:val="24"/>
          <w:szCs w:val="24"/>
        </w:rPr>
        <w:t xml:space="preserve"> </w:t>
      </w:r>
      <w:r w:rsidRPr="002A33D0">
        <w:rPr>
          <w:rFonts w:ascii="Arial" w:hAnsi="Arial" w:cs="Arial"/>
          <w:sz w:val="24"/>
          <w:szCs w:val="24"/>
        </w:rPr>
        <w:t>Full of hard workers and self-starters.</w:t>
      </w:r>
      <w:r w:rsidRPr="002A33D0">
        <w:rPr>
          <w:rFonts w:ascii="Arial" w:hAnsi="Arial" w:cs="Arial"/>
          <w:sz w:val="24"/>
          <w:szCs w:val="24"/>
        </w:rPr>
        <w:t xml:space="preserve"> </w:t>
      </w:r>
      <w:r w:rsidRPr="002A33D0">
        <w:rPr>
          <w:rFonts w:ascii="Arial" w:hAnsi="Arial" w:cs="Arial"/>
          <w:sz w:val="24"/>
          <w:szCs w:val="24"/>
        </w:rPr>
        <w:t>Always on the move, always changing.</w:t>
      </w:r>
      <w:r w:rsidR="002A33D0">
        <w:rPr>
          <w:rFonts w:ascii="Arial" w:hAnsi="Arial" w:cs="Arial"/>
          <w:sz w:val="24"/>
          <w:szCs w:val="24"/>
        </w:rPr>
        <w:t xml:space="preserve">  </w:t>
      </w:r>
    </w:p>
    <w:p w:rsidR="000E421A" w:rsidRPr="002A33D0" w:rsidRDefault="000E421A" w:rsidP="000E4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421A" w:rsidRPr="002A33D0" w:rsidRDefault="000E421A" w:rsidP="000E4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33D0">
        <w:rPr>
          <w:rFonts w:ascii="Arial" w:hAnsi="Arial" w:cs="Arial"/>
          <w:sz w:val="24"/>
          <w:szCs w:val="24"/>
        </w:rPr>
        <w:t>It turns out, Hounslow is one of the most</w:t>
      </w:r>
      <w:r w:rsidRPr="002A33D0">
        <w:rPr>
          <w:rFonts w:ascii="Arial" w:hAnsi="Arial" w:cs="Arial"/>
          <w:sz w:val="24"/>
          <w:szCs w:val="24"/>
        </w:rPr>
        <w:t xml:space="preserve"> </w:t>
      </w:r>
      <w:r w:rsidRPr="002A33D0">
        <w:rPr>
          <w:rFonts w:ascii="Arial" w:hAnsi="Arial" w:cs="Arial"/>
          <w:sz w:val="24"/>
          <w:szCs w:val="24"/>
        </w:rPr>
        <w:t>connected places in the world, but we’re</w:t>
      </w:r>
      <w:r w:rsidRPr="002A33D0">
        <w:rPr>
          <w:rFonts w:ascii="Arial" w:hAnsi="Arial" w:cs="Arial"/>
          <w:sz w:val="24"/>
          <w:szCs w:val="24"/>
        </w:rPr>
        <w:t xml:space="preserve"> </w:t>
      </w:r>
      <w:r w:rsidRPr="002A33D0">
        <w:rPr>
          <w:rFonts w:ascii="Arial" w:hAnsi="Arial" w:cs="Arial"/>
          <w:sz w:val="24"/>
          <w:szCs w:val="24"/>
        </w:rPr>
        <w:t>not yet as connected to each other as</w:t>
      </w:r>
      <w:r w:rsidRPr="002A33D0">
        <w:rPr>
          <w:rFonts w:ascii="Arial" w:hAnsi="Arial" w:cs="Arial"/>
          <w:sz w:val="24"/>
          <w:szCs w:val="24"/>
        </w:rPr>
        <w:t xml:space="preserve"> </w:t>
      </w:r>
      <w:r w:rsidRPr="002A33D0">
        <w:rPr>
          <w:rFonts w:ascii="Arial" w:hAnsi="Arial" w:cs="Arial"/>
          <w:sz w:val="24"/>
          <w:szCs w:val="24"/>
        </w:rPr>
        <w:t>we should be.</w:t>
      </w:r>
      <w:r w:rsidR="002A33D0">
        <w:rPr>
          <w:rFonts w:ascii="Arial" w:hAnsi="Arial" w:cs="Arial"/>
          <w:sz w:val="24"/>
          <w:szCs w:val="24"/>
        </w:rPr>
        <w:t xml:space="preserve"> </w:t>
      </w:r>
    </w:p>
    <w:p w:rsidR="000E421A" w:rsidRPr="002A33D0" w:rsidRDefault="000E421A" w:rsidP="000E4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421A" w:rsidRPr="002A33D0" w:rsidRDefault="000E421A" w:rsidP="000E4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33D0">
        <w:rPr>
          <w:rFonts w:ascii="Arial" w:hAnsi="Arial" w:cs="Arial"/>
          <w:sz w:val="24"/>
          <w:szCs w:val="24"/>
        </w:rPr>
        <w:t>We know there’s so much more we can</w:t>
      </w:r>
      <w:r w:rsidRPr="002A33D0">
        <w:rPr>
          <w:rFonts w:ascii="Arial" w:hAnsi="Arial" w:cs="Arial"/>
          <w:sz w:val="24"/>
          <w:szCs w:val="24"/>
        </w:rPr>
        <w:t xml:space="preserve"> </w:t>
      </w:r>
      <w:r w:rsidRPr="002A33D0">
        <w:rPr>
          <w:rFonts w:ascii="Arial" w:hAnsi="Arial" w:cs="Arial"/>
          <w:sz w:val="24"/>
          <w:szCs w:val="24"/>
        </w:rPr>
        <w:t>achieve in our strip of London, from</w:t>
      </w:r>
    </w:p>
    <w:p w:rsidR="000E421A" w:rsidRPr="002A33D0" w:rsidRDefault="000E421A" w:rsidP="000E4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33D0">
        <w:rPr>
          <w:rFonts w:ascii="Arial" w:hAnsi="Arial" w:cs="Arial"/>
          <w:sz w:val="24"/>
          <w:szCs w:val="24"/>
        </w:rPr>
        <w:t>Chiswick to Feltham, if we can find a way</w:t>
      </w:r>
      <w:r w:rsidRPr="002A33D0">
        <w:rPr>
          <w:rFonts w:ascii="Arial" w:hAnsi="Arial" w:cs="Arial"/>
          <w:sz w:val="24"/>
          <w:szCs w:val="24"/>
        </w:rPr>
        <w:t xml:space="preserve"> </w:t>
      </w:r>
      <w:r w:rsidRPr="002A33D0">
        <w:rPr>
          <w:rFonts w:ascii="Arial" w:hAnsi="Arial" w:cs="Arial"/>
          <w:sz w:val="24"/>
          <w:szCs w:val="24"/>
        </w:rPr>
        <w:t>to bring our very different communities</w:t>
      </w:r>
    </w:p>
    <w:p w:rsidR="000E421A" w:rsidRPr="002A33D0" w:rsidRDefault="000E421A" w:rsidP="000E4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33D0">
        <w:rPr>
          <w:rFonts w:ascii="Arial" w:hAnsi="Arial" w:cs="Arial"/>
          <w:sz w:val="24"/>
          <w:szCs w:val="24"/>
        </w:rPr>
        <w:t>closer together.</w:t>
      </w:r>
      <w:r w:rsidRPr="002A33D0">
        <w:rPr>
          <w:rFonts w:ascii="Arial" w:hAnsi="Arial" w:cs="Arial"/>
          <w:sz w:val="24"/>
          <w:szCs w:val="24"/>
        </w:rPr>
        <w:t xml:space="preserve"> </w:t>
      </w:r>
      <w:r w:rsidRPr="002A33D0">
        <w:rPr>
          <w:rFonts w:ascii="Arial" w:hAnsi="Arial" w:cs="Arial"/>
          <w:sz w:val="24"/>
          <w:szCs w:val="24"/>
        </w:rPr>
        <w:t>It takes more than roads to connect</w:t>
      </w:r>
      <w:r w:rsidRPr="002A33D0">
        <w:rPr>
          <w:rFonts w:ascii="Arial" w:hAnsi="Arial" w:cs="Arial"/>
          <w:sz w:val="24"/>
          <w:szCs w:val="24"/>
        </w:rPr>
        <w:t xml:space="preserve"> </w:t>
      </w:r>
      <w:r w:rsidRPr="002A33D0">
        <w:rPr>
          <w:rFonts w:ascii="Arial" w:hAnsi="Arial" w:cs="Arial"/>
          <w:sz w:val="24"/>
          <w:szCs w:val="24"/>
        </w:rPr>
        <w:t>people, it takes culture.</w:t>
      </w:r>
    </w:p>
    <w:p w:rsidR="000E421A" w:rsidRPr="002A33D0" w:rsidRDefault="000E421A" w:rsidP="000E4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421A" w:rsidRPr="002A33D0" w:rsidRDefault="000E421A" w:rsidP="000E4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33D0">
        <w:rPr>
          <w:rFonts w:ascii="Arial" w:hAnsi="Arial" w:cs="Arial"/>
          <w:sz w:val="24"/>
          <w:szCs w:val="24"/>
        </w:rPr>
        <w:t>In fact,</w:t>
      </w:r>
      <w:r w:rsidRPr="002A33D0">
        <w:rPr>
          <w:rFonts w:ascii="Arial" w:hAnsi="Arial" w:cs="Arial"/>
          <w:b/>
          <w:sz w:val="24"/>
          <w:szCs w:val="24"/>
        </w:rPr>
        <w:t xml:space="preserve"> we want to create an unstoppable movement of people, ideas and opportunities because we believe culture sets us free. </w:t>
      </w:r>
    </w:p>
    <w:p w:rsidR="000E421A" w:rsidRPr="002A33D0" w:rsidRDefault="000E421A" w:rsidP="000E4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421A" w:rsidRPr="002A33D0" w:rsidRDefault="000E421A" w:rsidP="000E4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33D0">
        <w:rPr>
          <w:rFonts w:ascii="Arial" w:hAnsi="Arial" w:cs="Arial"/>
          <w:sz w:val="24"/>
          <w:szCs w:val="24"/>
        </w:rPr>
        <w:t xml:space="preserve">We can show you how we have engaged to create a </w:t>
      </w:r>
      <w:r w:rsidRPr="002A33D0">
        <w:rPr>
          <w:rFonts w:ascii="Arial" w:hAnsi="Arial" w:cs="Arial"/>
          <w:b/>
          <w:bCs/>
          <w:sz w:val="24"/>
          <w:szCs w:val="24"/>
        </w:rPr>
        <w:t>culture superhighway</w:t>
      </w:r>
      <w:r w:rsidRPr="002A33D0">
        <w:rPr>
          <w:rFonts w:ascii="Arial" w:hAnsi="Arial" w:cs="Arial"/>
          <w:sz w:val="24"/>
          <w:szCs w:val="24"/>
        </w:rPr>
        <w:t xml:space="preserve"> </w:t>
      </w:r>
      <w:r w:rsidRPr="002A33D0">
        <w:rPr>
          <w:rFonts w:ascii="Arial" w:hAnsi="Arial" w:cs="Arial"/>
          <w:sz w:val="24"/>
          <w:szCs w:val="24"/>
        </w:rPr>
        <w:t>of events, initiatives and projects that</w:t>
      </w:r>
      <w:r w:rsidRPr="002A33D0">
        <w:rPr>
          <w:rFonts w:ascii="Arial" w:hAnsi="Arial" w:cs="Arial"/>
          <w:sz w:val="24"/>
          <w:szCs w:val="24"/>
        </w:rPr>
        <w:t xml:space="preserve"> </w:t>
      </w:r>
      <w:r w:rsidRPr="002A33D0">
        <w:rPr>
          <w:rFonts w:ascii="Arial" w:hAnsi="Arial" w:cs="Arial"/>
          <w:sz w:val="24"/>
          <w:szCs w:val="24"/>
        </w:rPr>
        <w:t>can bring our different parts together,</w:t>
      </w:r>
      <w:r w:rsidRPr="002A33D0">
        <w:rPr>
          <w:rFonts w:ascii="Arial" w:hAnsi="Arial" w:cs="Arial"/>
          <w:sz w:val="24"/>
          <w:szCs w:val="24"/>
        </w:rPr>
        <w:t xml:space="preserve"> </w:t>
      </w:r>
      <w:r w:rsidRPr="002A33D0">
        <w:rPr>
          <w:rFonts w:ascii="Arial" w:hAnsi="Arial" w:cs="Arial"/>
          <w:sz w:val="24"/>
          <w:szCs w:val="24"/>
        </w:rPr>
        <w:t>spark ideas and unlock opportunity</w:t>
      </w:r>
      <w:r w:rsidRPr="002A33D0">
        <w:rPr>
          <w:rFonts w:ascii="Arial" w:hAnsi="Arial" w:cs="Arial"/>
          <w:sz w:val="24"/>
          <w:szCs w:val="24"/>
        </w:rPr>
        <w:t xml:space="preserve">.  We can </w:t>
      </w:r>
      <w:r w:rsidR="00B3170B" w:rsidRPr="002A33D0">
        <w:rPr>
          <w:rFonts w:ascii="Arial" w:hAnsi="Arial" w:cs="Arial"/>
          <w:sz w:val="24"/>
          <w:szCs w:val="24"/>
        </w:rPr>
        <w:t xml:space="preserve">also </w:t>
      </w:r>
      <w:r w:rsidRPr="002A33D0">
        <w:rPr>
          <w:rFonts w:ascii="Arial" w:hAnsi="Arial" w:cs="Arial"/>
          <w:sz w:val="24"/>
          <w:szCs w:val="24"/>
        </w:rPr>
        <w:t xml:space="preserve">prove that if Hounslow secures the £1.35m, we will collectively </w:t>
      </w:r>
      <w:r w:rsidRPr="002A33D0">
        <w:rPr>
          <w:rFonts w:ascii="Arial" w:hAnsi="Arial" w:cs="Arial"/>
          <w:sz w:val="24"/>
          <w:szCs w:val="24"/>
        </w:rPr>
        <w:t>multiply its value</w:t>
      </w:r>
      <w:r w:rsidRPr="002A33D0">
        <w:rPr>
          <w:rFonts w:ascii="Arial" w:hAnsi="Arial" w:cs="Arial"/>
          <w:sz w:val="24"/>
          <w:szCs w:val="24"/>
        </w:rPr>
        <w:t xml:space="preserve"> </w:t>
      </w:r>
      <w:r w:rsidRPr="002A33D0">
        <w:rPr>
          <w:rFonts w:ascii="Arial" w:hAnsi="Arial" w:cs="Arial"/>
          <w:sz w:val="24"/>
          <w:szCs w:val="24"/>
        </w:rPr>
        <w:t>and leave a lasting legacy</w:t>
      </w:r>
      <w:r w:rsidRPr="002A33D0">
        <w:rPr>
          <w:rFonts w:ascii="Arial" w:hAnsi="Arial" w:cs="Arial"/>
          <w:sz w:val="24"/>
          <w:szCs w:val="24"/>
        </w:rPr>
        <w:t xml:space="preserve"> for our communities</w:t>
      </w:r>
      <w:bookmarkStart w:id="0" w:name="_GoBack"/>
      <w:bookmarkEnd w:id="0"/>
      <w:r w:rsidR="00B3170B" w:rsidRPr="002A33D0">
        <w:rPr>
          <w:rFonts w:ascii="Arial" w:hAnsi="Arial" w:cs="Arial"/>
          <w:sz w:val="24"/>
          <w:szCs w:val="24"/>
        </w:rPr>
        <w:t>.</w:t>
      </w:r>
    </w:p>
    <w:p w:rsidR="000E421A" w:rsidRPr="002A33D0" w:rsidRDefault="000E421A" w:rsidP="000E4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170B" w:rsidRPr="002A33D0" w:rsidRDefault="000E421A" w:rsidP="00C75925">
      <w:pPr>
        <w:rPr>
          <w:rFonts w:ascii="Arial" w:hAnsi="Arial" w:cs="Arial"/>
          <w:b/>
          <w:sz w:val="24"/>
          <w:szCs w:val="24"/>
        </w:rPr>
      </w:pPr>
      <w:r w:rsidRPr="002A33D0">
        <w:rPr>
          <w:rFonts w:ascii="Arial" w:hAnsi="Arial" w:cs="Arial"/>
          <w:b/>
          <w:sz w:val="24"/>
          <w:szCs w:val="24"/>
        </w:rPr>
        <w:t>We back the bid</w:t>
      </w:r>
      <w:r w:rsidR="00B3170B" w:rsidRPr="002A33D0">
        <w:rPr>
          <w:rFonts w:ascii="Arial" w:hAnsi="Arial" w:cs="Arial"/>
          <w:b/>
          <w:sz w:val="24"/>
          <w:szCs w:val="24"/>
        </w:rPr>
        <w:t>. W</w:t>
      </w:r>
      <w:r w:rsidRPr="002A33D0">
        <w:rPr>
          <w:rFonts w:ascii="Arial" w:hAnsi="Arial" w:cs="Arial"/>
          <w:b/>
          <w:sz w:val="24"/>
          <w:szCs w:val="24"/>
        </w:rPr>
        <w:t xml:space="preserve">e want </w:t>
      </w:r>
      <w:r w:rsidR="00B3170B" w:rsidRPr="002A33D0">
        <w:rPr>
          <w:rFonts w:ascii="Arial" w:hAnsi="Arial" w:cs="Arial"/>
          <w:b/>
          <w:sz w:val="24"/>
          <w:szCs w:val="24"/>
        </w:rPr>
        <w:t>you, the Mayor of London,</w:t>
      </w:r>
      <w:r w:rsidRPr="002A33D0">
        <w:rPr>
          <w:rFonts w:ascii="Arial" w:hAnsi="Arial" w:cs="Arial"/>
          <w:b/>
          <w:sz w:val="24"/>
          <w:szCs w:val="24"/>
        </w:rPr>
        <w:t xml:space="preserve"> to back Hounslow.  </w:t>
      </w:r>
    </w:p>
    <w:p w:rsidR="00EE75BB" w:rsidRPr="002A33D0" w:rsidRDefault="000E421A" w:rsidP="00C75925">
      <w:pPr>
        <w:rPr>
          <w:rFonts w:ascii="Arial" w:hAnsi="Arial" w:cs="Arial"/>
          <w:b/>
          <w:sz w:val="24"/>
          <w:szCs w:val="24"/>
        </w:rPr>
      </w:pPr>
      <w:proofErr w:type="spellStart"/>
      <w:r w:rsidRPr="002A33D0">
        <w:rPr>
          <w:rFonts w:ascii="Arial" w:hAnsi="Arial" w:cs="Arial"/>
          <w:b/>
          <w:sz w:val="24"/>
          <w:szCs w:val="24"/>
        </w:rPr>
        <w:t>GoHounslow</w:t>
      </w:r>
      <w:proofErr w:type="spellEnd"/>
      <w:r w:rsidRPr="002A33D0">
        <w:rPr>
          <w:rFonts w:ascii="Arial" w:hAnsi="Arial" w:cs="Arial"/>
          <w:b/>
          <w:sz w:val="24"/>
          <w:szCs w:val="24"/>
        </w:rPr>
        <w:t>!</w:t>
      </w:r>
    </w:p>
    <w:p w:rsidR="00B3170B" w:rsidRPr="002A33D0" w:rsidRDefault="00B3170B" w:rsidP="00C75925">
      <w:pPr>
        <w:rPr>
          <w:rFonts w:ascii="Arial" w:hAnsi="Arial" w:cs="Arial"/>
          <w:b/>
          <w:sz w:val="24"/>
          <w:szCs w:val="24"/>
        </w:rPr>
      </w:pPr>
    </w:p>
    <w:p w:rsidR="00AF7837" w:rsidRPr="002A33D0" w:rsidRDefault="000B2E06" w:rsidP="00AF7837">
      <w:pPr>
        <w:rPr>
          <w:rFonts w:ascii="Arial" w:hAnsi="Arial" w:cs="Arial"/>
          <w:sz w:val="24"/>
          <w:szCs w:val="24"/>
        </w:rPr>
      </w:pPr>
      <w:r w:rsidRPr="002A33D0">
        <w:rPr>
          <w:rFonts w:ascii="Arial" w:hAnsi="Arial" w:cs="Arial"/>
          <w:sz w:val="24"/>
          <w:szCs w:val="24"/>
        </w:rPr>
        <w:t>____________________</w:t>
      </w:r>
    </w:p>
    <w:p w:rsidR="00C172E8" w:rsidRPr="002A33D0" w:rsidRDefault="001D64EE" w:rsidP="00C172E8">
      <w:pPr>
        <w:spacing w:after="0"/>
        <w:rPr>
          <w:rFonts w:ascii="Arial" w:hAnsi="Arial" w:cs="Arial"/>
          <w:b/>
          <w:sz w:val="24"/>
          <w:szCs w:val="24"/>
        </w:rPr>
      </w:pPr>
      <w:r w:rsidRPr="002A33D0">
        <w:rPr>
          <w:rFonts w:ascii="Arial" w:hAnsi="Arial" w:cs="Arial"/>
          <w:b/>
          <w:sz w:val="24"/>
          <w:szCs w:val="24"/>
        </w:rPr>
        <w:t>(Name)</w:t>
      </w:r>
    </w:p>
    <w:p w:rsidR="00906472" w:rsidRPr="002A33D0" w:rsidRDefault="001D64EE" w:rsidP="00C172E8">
      <w:pPr>
        <w:rPr>
          <w:rFonts w:ascii="Arial" w:eastAsia="Calibri" w:hAnsi="Arial" w:cs="Arial"/>
          <w:b/>
          <w:noProof/>
          <w:sz w:val="24"/>
          <w:szCs w:val="24"/>
          <w:lang w:eastAsia="en-GB"/>
        </w:rPr>
      </w:pPr>
      <w:r w:rsidRPr="002A33D0">
        <w:rPr>
          <w:rFonts w:ascii="Arial" w:eastAsia="Calibri" w:hAnsi="Arial" w:cs="Arial"/>
          <w:b/>
          <w:noProof/>
          <w:sz w:val="24"/>
          <w:szCs w:val="24"/>
          <w:lang w:eastAsia="en-GB"/>
        </w:rPr>
        <w:t>(Position)</w:t>
      </w:r>
    </w:p>
    <w:sectPr w:rsidR="00906472" w:rsidRPr="002A33D0" w:rsidSect="002618E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289" w:rsidRDefault="00320289" w:rsidP="00AF7837">
      <w:pPr>
        <w:spacing w:after="0" w:line="240" w:lineRule="auto"/>
      </w:pPr>
      <w:r>
        <w:separator/>
      </w:r>
    </w:p>
  </w:endnote>
  <w:endnote w:type="continuationSeparator" w:id="0">
    <w:p w:rsidR="00320289" w:rsidRDefault="00320289" w:rsidP="00AF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289" w:rsidRDefault="00320289" w:rsidP="00AF7837">
      <w:pPr>
        <w:spacing w:after="0" w:line="240" w:lineRule="auto"/>
      </w:pPr>
      <w:r>
        <w:separator/>
      </w:r>
    </w:p>
  </w:footnote>
  <w:footnote w:type="continuationSeparator" w:id="0">
    <w:p w:rsidR="00320289" w:rsidRDefault="00320289" w:rsidP="00AF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837" w:rsidRDefault="00AF7837">
    <w:pPr>
      <w:pStyle w:val="Header"/>
    </w:pPr>
    <w:r>
      <w:rPr>
        <w:noProof/>
      </w:rPr>
      <w:drawing>
        <wp:inline distT="0" distB="0" distL="0" distR="0">
          <wp:extent cx="1971675" cy="521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H Logo Black_340x9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696" cy="54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37"/>
    <w:rsid w:val="00003C3E"/>
    <w:rsid w:val="000B2E06"/>
    <w:rsid w:val="000E421A"/>
    <w:rsid w:val="001C3DF1"/>
    <w:rsid w:val="001D64EE"/>
    <w:rsid w:val="0024595E"/>
    <w:rsid w:val="002618E0"/>
    <w:rsid w:val="002821E2"/>
    <w:rsid w:val="002A33D0"/>
    <w:rsid w:val="00320289"/>
    <w:rsid w:val="003A35D3"/>
    <w:rsid w:val="003C245C"/>
    <w:rsid w:val="004C2721"/>
    <w:rsid w:val="006513EC"/>
    <w:rsid w:val="008A1EEA"/>
    <w:rsid w:val="008F7F1A"/>
    <w:rsid w:val="00906472"/>
    <w:rsid w:val="009D0CD7"/>
    <w:rsid w:val="00AF7837"/>
    <w:rsid w:val="00B3170B"/>
    <w:rsid w:val="00C172E8"/>
    <w:rsid w:val="00C30130"/>
    <w:rsid w:val="00C42CEE"/>
    <w:rsid w:val="00C75925"/>
    <w:rsid w:val="00CB65B7"/>
    <w:rsid w:val="00D10553"/>
    <w:rsid w:val="00D405A6"/>
    <w:rsid w:val="00DB170B"/>
    <w:rsid w:val="00E30285"/>
    <w:rsid w:val="00E509D7"/>
    <w:rsid w:val="00EE75BB"/>
    <w:rsid w:val="00EF2185"/>
    <w:rsid w:val="00F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FA554"/>
  <w15:chartTrackingRefBased/>
  <w15:docId w15:val="{4C5095F8-1E98-4CED-B5EE-B5989D1C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37"/>
  </w:style>
  <w:style w:type="paragraph" w:styleId="Footer">
    <w:name w:val="footer"/>
    <w:basedOn w:val="Normal"/>
    <w:link w:val="FooterChar"/>
    <w:uiPriority w:val="99"/>
    <w:unhideWhenUsed/>
    <w:rsid w:val="00AF7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37"/>
  </w:style>
  <w:style w:type="character" w:styleId="Hyperlink">
    <w:name w:val="Hyperlink"/>
    <w:basedOn w:val="DefaultParagraphFont"/>
    <w:uiPriority w:val="99"/>
    <w:unhideWhenUsed/>
    <w:rsid w:val="00AF783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8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Forrest</dc:creator>
  <cp:keywords/>
  <dc:description/>
  <cp:lastModifiedBy>Victoria Lawson</cp:lastModifiedBy>
  <cp:revision>3</cp:revision>
  <dcterms:created xsi:type="dcterms:W3CDTF">2019-10-11T13:44:00Z</dcterms:created>
  <dcterms:modified xsi:type="dcterms:W3CDTF">2019-10-11T13:48:00Z</dcterms:modified>
</cp:coreProperties>
</file>